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D2" w:rsidRDefault="008B3063">
      <w:pPr>
        <w:rPr>
          <w:rFonts w:ascii="Segoe UI" w:hAnsi="Segoe UI" w:cs="Segoe UI"/>
          <w:color w:val="4B4B4B"/>
          <w:sz w:val="68"/>
          <w:szCs w:val="68"/>
          <w:shd w:val="clear" w:color="auto" w:fill="FFFFFF"/>
        </w:rPr>
      </w:pPr>
      <w:r>
        <w:rPr>
          <w:rFonts w:ascii="Segoe UI" w:hAnsi="Segoe UI" w:cs="Segoe UI"/>
          <w:color w:val="4B4B4B"/>
          <w:sz w:val="68"/>
          <w:szCs w:val="68"/>
          <w:shd w:val="clear" w:color="auto" w:fill="FFFFFF"/>
        </w:rPr>
        <w:t>Utilisation de calques</w:t>
      </w:r>
    </w:p>
    <w:p w:rsidR="008B3063" w:rsidRDefault="008B3063" w:rsidP="008B3063">
      <w:pPr>
        <w:pStyle w:val="stepnumber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rPr>
          <w:rFonts w:ascii="inherit" w:hAnsi="inherit" w:cs="Helvetica"/>
          <w:color w:val="333333"/>
          <w:sz w:val="35"/>
          <w:szCs w:val="35"/>
        </w:rPr>
      </w:pPr>
      <w:r>
        <w:rPr>
          <w:rFonts w:ascii="inherit" w:hAnsi="inherit" w:cs="Helvetica"/>
          <w:color w:val="333333"/>
          <w:sz w:val="35"/>
          <w:szCs w:val="35"/>
        </w:rPr>
        <w:t>Rôle des calques</w:t>
      </w:r>
    </w:p>
    <w:p w:rsidR="008B3063" w:rsidRDefault="008B3063" w:rsidP="008B3063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333333"/>
          <w:sz w:val="30"/>
          <w:szCs w:val="30"/>
        </w:rPr>
      </w:pPr>
      <w:bookmarkStart w:id="0" w:name="main-pars_text_1151099338"/>
      <w:bookmarkEnd w:id="0"/>
      <w:r>
        <w:rPr>
          <w:rFonts w:ascii="inherit" w:hAnsi="inherit" w:cs="Helvetica"/>
          <w:color w:val="333333"/>
          <w:sz w:val="30"/>
          <w:szCs w:val="30"/>
        </w:rPr>
        <w:t>Découvrez le rôle et l’utilité des calques.</w:t>
      </w:r>
    </w:p>
    <w:p w:rsidR="008B3063" w:rsidRDefault="008B3063" w:rsidP="008B3063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333333"/>
          <w:sz w:val="30"/>
          <w:szCs w:val="30"/>
        </w:rPr>
      </w:pPr>
    </w:p>
    <w:p w:rsidR="008B3063" w:rsidRPr="008B3063" w:rsidRDefault="008B3063" w:rsidP="008B30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Les calques contiennent les images, le texte ou les objets qui composent un fichier multi calque. Ils vous permettent de déplacer, modifier et manipuler le contenu d’un calque, sans toucher à celui des autres.</w:t>
      </w:r>
    </w:p>
    <w:p w:rsidR="008B3063" w:rsidRPr="008B3063" w:rsidRDefault="008B3063" w:rsidP="008B30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Les calques sont empilés dans le panneau </w:t>
      </w:r>
      <w:r w:rsidRPr="008B3063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Calques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, qui se trouve généralement dans la partie inférieure droite de la zone de travail. Si ce panneau n'est pas visible, choisissez </w:t>
      </w:r>
      <w:r w:rsidRPr="008B3063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fr-FR"/>
        </w:rPr>
        <w:t>Fenêtre &gt; Calques.</w:t>
      </w:r>
    </w:p>
    <w:p w:rsidR="008B3063" w:rsidRPr="008B3063" w:rsidRDefault="008B3063" w:rsidP="008B30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Dans le panneau Calques, cliquez sur l'icône d'œil à gauche d'un calque pour masquer son contenu. Cliquez à nouveau sur cette icône pour réafficher le contenu. C’est un moyen très pratique de se remémorer le contenu d'un calque.</w:t>
      </w:r>
    </w:p>
    <w:p w:rsidR="008B3063" w:rsidRPr="008B3063" w:rsidRDefault="008B3063" w:rsidP="008B30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Pour modifier un calque, vous devez d'abord le sélectionner. Pour ce faire, cliquez une fois à droite du nom du calque concerné dans le panneau </w:t>
      </w:r>
      <w:r w:rsidRPr="008B3063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Calques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. Pour ajouter d'autres calques à votre sélection, cliquez dessus en maintenant la touche Ctrl (Windows) ou Cmd (Mac OS) enfoncée.</w:t>
      </w:r>
    </w:p>
    <w:p w:rsidR="008B3063" w:rsidRDefault="008B3063"/>
    <w:p w:rsidR="008B3063" w:rsidRDefault="008B3063" w:rsidP="008B3063">
      <w:pPr>
        <w:pStyle w:val="Paragraphedeliste"/>
        <w:numPr>
          <w:ilvl w:val="0"/>
          <w:numId w:val="2"/>
        </w:numPr>
        <w:shd w:val="clear" w:color="auto" w:fill="FFFFFF"/>
        <w:spacing w:after="0" w:line="420" w:lineRule="atLeast"/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  <w:t>Principes de base du fonctionnement des calques</w:t>
      </w:r>
    </w:p>
    <w:p w:rsidR="008B3063" w:rsidRDefault="008B3063" w:rsidP="008B306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bookmarkStart w:id="1" w:name="main-pars_text_184338006"/>
      <w:bookmarkEnd w:id="1"/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Modifiez l'ordre des calques, réglez leur opacité, créez un calque et supprimez-en un.</w:t>
      </w:r>
    </w:p>
    <w:p w:rsidR="008B3063" w:rsidRPr="008B3063" w:rsidRDefault="008B3063" w:rsidP="008B306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</w:p>
    <w:p w:rsidR="008B3063" w:rsidRPr="008B3063" w:rsidRDefault="008B3063" w:rsidP="008B30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Dans le panneau Calques, faites glisser un calque vers le haut ou le bas de la pile pour modifier l'ordre des objets dans l'image.</w:t>
      </w:r>
    </w:p>
    <w:p w:rsidR="008B3063" w:rsidRPr="008B3063" w:rsidRDefault="008B3063" w:rsidP="008B30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Cliquez sur l'icône </w:t>
      </w:r>
      <w:r w:rsidRPr="008B3063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Créer un calque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au bas du panneau Calques pour créer un calque. Ce calque reste transparent tant que vous n'ajoutez rien dessus.</w:t>
      </w:r>
    </w:p>
    <w:p w:rsidR="008B3063" w:rsidRPr="008B3063" w:rsidRDefault="008B3063" w:rsidP="008B30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Pour renommer un calque, double-cliquez sur son nom, puis saisissez-en un autre. Appuyez sur la touche Entrée (Windows) ou Retour (Mac OS).</w:t>
      </w:r>
    </w:p>
    <w:p w:rsidR="008B3063" w:rsidRPr="008B3063" w:rsidRDefault="008B3063" w:rsidP="008B30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Pour modifier l'opacité d'un calque, sélectionnez-le dans le panneau Calques, puis faites glisser le curseur Opacité situé dans la partie supérieure du panneau pour augmenter ou réduire la transparence du calque.</w:t>
      </w:r>
    </w:p>
    <w:p w:rsidR="008B3063" w:rsidRPr="008B3063" w:rsidRDefault="008B3063" w:rsidP="008B30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 xml:space="preserve">Pour supprimer un calque, sélectionnez-le dans le panneau Calques, puis appuyez sur la barre d'espace (Windows) ou sur la touche </w:t>
      </w:r>
      <w:proofErr w:type="spellStart"/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Suppr</w:t>
      </w:r>
      <w:proofErr w:type="spellEnd"/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. (Mac OS).</w:t>
      </w:r>
    </w:p>
    <w:p w:rsidR="008B3063" w:rsidRDefault="008B3063"/>
    <w:p w:rsidR="008B3063" w:rsidRDefault="008B3063" w:rsidP="008B3063">
      <w:pPr>
        <w:pStyle w:val="Paragraphedeliste"/>
        <w:numPr>
          <w:ilvl w:val="0"/>
          <w:numId w:val="2"/>
        </w:numPr>
        <w:shd w:val="clear" w:color="auto" w:fill="FFFFFF"/>
        <w:spacing w:after="0" w:line="420" w:lineRule="atLeast"/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  <w:t>Redimensionnement d'un calque</w:t>
      </w:r>
    </w:p>
    <w:p w:rsidR="008B3063" w:rsidRDefault="008B3063" w:rsidP="008B306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bookmarkStart w:id="2" w:name="main-pars_text_2060262213"/>
      <w:bookmarkEnd w:id="2"/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Redimensionnez le contenu des calques sélectionnés.</w:t>
      </w:r>
    </w:p>
    <w:p w:rsidR="008B3063" w:rsidRPr="008B3063" w:rsidRDefault="008B3063" w:rsidP="008B306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</w:p>
    <w:p w:rsidR="008B3063" w:rsidRPr="008B3063" w:rsidRDefault="008B3063" w:rsidP="008B30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Dans le panneau </w:t>
      </w:r>
      <w:r w:rsidRPr="008B3063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Calques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, sélectionnez un ou plusieurs calques contenant des images ou objets à redimensionner.</w:t>
      </w:r>
    </w:p>
    <w:p w:rsidR="008B3063" w:rsidRPr="008B3063" w:rsidRDefault="008B3063" w:rsidP="008B30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Choisissez 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bdr w:val="none" w:sz="0" w:space="0" w:color="auto" w:frame="1"/>
          <w:lang w:eastAsia="fr-FR"/>
        </w:rPr>
        <w:t>Édition &gt; Transformation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bdr w:val="none" w:sz="0" w:space="0" w:color="auto" w:frame="1"/>
          <w:lang w:eastAsia="fr-FR"/>
        </w:rPr>
        <w:t>manuelle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 xml:space="preserve">. Une bordure de transformation apparaît autour du contenu des calques sélectionnés. Maintenez la touche Maj. enfoncée pour éviter de déformer le contenu, puis faites glisser un angle ou un bord 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lastRenderedPageBreak/>
        <w:t>jusqu'à obtenir la taille souhaitée. Faites glisser le pointeur à l'intérieur du cadre de transformation pour déplacer le contenu dans l'image. Faites-le glisser à l'extérieur du cadre pour faire pivoter le contenu.</w:t>
      </w:r>
    </w:p>
    <w:p w:rsidR="008B3063" w:rsidRPr="008B3063" w:rsidRDefault="008B3063" w:rsidP="008B3063">
      <w:pPr>
        <w:numPr>
          <w:ilvl w:val="0"/>
          <w:numId w:val="4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Cliquez sur la coche dans la barre d'options, ou appuyez sur la touche Entrée (Windows) ou Retour (Mac OS), pour valider les modifications.</w:t>
      </w:r>
    </w:p>
    <w:p w:rsidR="008B3063" w:rsidRDefault="008B3063"/>
    <w:p w:rsidR="008B3063" w:rsidRDefault="008B3063" w:rsidP="008B3063">
      <w:pPr>
        <w:pStyle w:val="Paragraphedeliste"/>
        <w:numPr>
          <w:ilvl w:val="0"/>
          <w:numId w:val="4"/>
        </w:numPr>
        <w:shd w:val="clear" w:color="auto" w:fill="FFFFFF"/>
        <w:spacing w:after="0" w:line="420" w:lineRule="atLeast"/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5"/>
          <w:szCs w:val="35"/>
          <w:lang w:eastAsia="fr-FR"/>
        </w:rPr>
        <w:t>Ajout d'images dans une composition</w:t>
      </w:r>
    </w:p>
    <w:p w:rsidR="008B3063" w:rsidRDefault="008B3063" w:rsidP="008B306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bookmarkStart w:id="3" w:name="main-pars_text_12025918"/>
      <w:bookmarkEnd w:id="3"/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Ajoutez d'autres images dans votre composition ; chacune d'elles sera placée sur son propre calque.</w:t>
      </w:r>
    </w:p>
    <w:p w:rsidR="008B3063" w:rsidRPr="008B3063" w:rsidRDefault="008B3063" w:rsidP="008B306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</w:p>
    <w:p w:rsidR="008B3063" w:rsidRPr="008B3063" w:rsidRDefault="008B3063" w:rsidP="008B30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Choisissez 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bdr w:val="none" w:sz="0" w:space="0" w:color="auto" w:frame="1"/>
          <w:lang w:eastAsia="fr-FR"/>
        </w:rPr>
        <w:t>Fichier &gt; Importer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bdr w:val="none" w:sz="0" w:space="0" w:color="auto" w:frame="1"/>
          <w:lang w:eastAsia="fr-FR"/>
        </w:rPr>
        <w:t>et incorporer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, sélectionnez une image dans l'Explorateur de fichiers (Windows) ou le Finder (Mac OS), puis cliquez sur Importer.</w:t>
      </w:r>
    </w:p>
    <w:p w:rsidR="008B3063" w:rsidRPr="008B3063" w:rsidRDefault="008B3063" w:rsidP="008B3063">
      <w:pPr>
        <w:numPr>
          <w:ilvl w:val="0"/>
          <w:numId w:val="5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Pour redimensionner l'image ajoutée, faites glisser l'un de ses angles en maintenant la touche Maj. enfoncée pour éviter de la déformer.</w:t>
      </w:r>
    </w:p>
    <w:p w:rsidR="008B3063" w:rsidRPr="008B3063" w:rsidRDefault="008B3063" w:rsidP="008B3063">
      <w:pPr>
        <w:numPr>
          <w:ilvl w:val="0"/>
          <w:numId w:val="5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Faites glisser le pointeur à l'intérieur du cadre pour positionner l'image ajoutée à l'endroit souhaité.</w:t>
      </w:r>
    </w:p>
    <w:p w:rsidR="008B3063" w:rsidRPr="008B3063" w:rsidRDefault="008B3063" w:rsidP="008B3063">
      <w:pPr>
        <w:numPr>
          <w:ilvl w:val="0"/>
          <w:numId w:val="5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Cliquez sur la coche dans la barre d'options pour valider la position de l'image. Un calque contenant l'image ajoutée est automatiquement créé.</w:t>
      </w:r>
    </w:p>
    <w:p w:rsidR="008B3063" w:rsidRDefault="008B3063"/>
    <w:p w:rsidR="008B3063" w:rsidRPr="008B3063" w:rsidRDefault="008B3063" w:rsidP="008B3063">
      <w:pPr>
        <w:pStyle w:val="Paragraphedeliste"/>
        <w:numPr>
          <w:ilvl w:val="0"/>
          <w:numId w:val="5"/>
        </w:numPr>
        <w:spacing w:after="0"/>
        <w:rPr>
          <w:rFonts w:ascii="Helvetica" w:hAnsi="Helvetica" w:cs="Helvetica"/>
          <w:color w:val="333333"/>
          <w:sz w:val="35"/>
          <w:szCs w:val="35"/>
          <w:shd w:val="clear" w:color="auto" w:fill="FFFFFF"/>
        </w:rPr>
      </w:pPr>
      <w:r w:rsidRPr="008B3063">
        <w:rPr>
          <w:rFonts w:ascii="Helvetica" w:hAnsi="Helvetica" w:cs="Helvetica"/>
          <w:color w:val="333333"/>
          <w:sz w:val="35"/>
          <w:szCs w:val="35"/>
          <w:shd w:val="clear" w:color="auto" w:fill="FFFFFF"/>
        </w:rPr>
        <w:t>Déverrouiller le calque d'arrière-plan</w:t>
      </w:r>
    </w:p>
    <w:p w:rsidR="008B3063" w:rsidRDefault="008B3063" w:rsidP="008B3063">
      <w:pPr>
        <w:spacing w:after="0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Découvrez le fonctionnement d'un calque d'arrière-plan spécial.</w:t>
      </w:r>
    </w:p>
    <w:p w:rsidR="008B3063" w:rsidRDefault="008B3063" w:rsidP="008B3063">
      <w:pPr>
        <w:spacing w:after="0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</w:p>
    <w:p w:rsidR="008B3063" w:rsidRPr="008B3063" w:rsidRDefault="008B3063" w:rsidP="008B306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Le calque </w:t>
      </w:r>
      <w:r w:rsidRPr="008B3063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Arrière-plan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étant verrouillé, vous ne pouvez pas le déplacer dans la fenêtre de </w:t>
      </w:r>
      <w:r w:rsidRPr="008B3063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document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, ni dans le panneau </w:t>
      </w:r>
      <w:r w:rsidRPr="008B3063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Calques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. Vous ne pouvez pas non plus effectuer certaines modifications.</w:t>
      </w:r>
    </w:p>
    <w:p w:rsidR="008B3063" w:rsidRPr="008B3063" w:rsidRDefault="008B3063" w:rsidP="008B306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Pour convertir le calque </w:t>
      </w:r>
      <w:r w:rsidRPr="008B3063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Arrière-plan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en calque classique, cliquez sur le cadenas à droite de son nom dans le panneau </w:t>
      </w:r>
      <w:r w:rsidRPr="008B3063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Calques</w:t>
      </w:r>
      <w:r w:rsidRPr="008B3063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.</w:t>
      </w:r>
    </w:p>
    <w:p w:rsidR="008B3063" w:rsidRDefault="008B3063" w:rsidP="008B3063">
      <w:pPr>
        <w:spacing w:after="0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</w:p>
    <w:p w:rsidR="00EA6BB9" w:rsidRDefault="00EA6BB9" w:rsidP="008B3063">
      <w:pPr>
        <w:spacing w:after="0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  <w:bookmarkStart w:id="4" w:name="_GoBack"/>
      <w:bookmarkEnd w:id="4"/>
    </w:p>
    <w:sectPr w:rsidR="00EA6BB9" w:rsidSect="008B30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425"/>
    <w:multiLevelType w:val="hybridMultilevel"/>
    <w:tmpl w:val="9230C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39C6"/>
    <w:multiLevelType w:val="multilevel"/>
    <w:tmpl w:val="4C68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F31C4"/>
    <w:multiLevelType w:val="multilevel"/>
    <w:tmpl w:val="DE48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41DD1"/>
    <w:multiLevelType w:val="hybridMultilevel"/>
    <w:tmpl w:val="43C8C9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92CEB"/>
    <w:multiLevelType w:val="multilevel"/>
    <w:tmpl w:val="CF2A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D2E0B"/>
    <w:multiLevelType w:val="multilevel"/>
    <w:tmpl w:val="1A4E9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C0071D"/>
    <w:multiLevelType w:val="multilevel"/>
    <w:tmpl w:val="2A70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B4E84"/>
    <w:multiLevelType w:val="multilevel"/>
    <w:tmpl w:val="B3C8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7B785A"/>
    <w:multiLevelType w:val="multilevel"/>
    <w:tmpl w:val="B2BA3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F60E90"/>
    <w:multiLevelType w:val="multilevel"/>
    <w:tmpl w:val="CF720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A248E3"/>
    <w:multiLevelType w:val="multilevel"/>
    <w:tmpl w:val="E47A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63"/>
    <w:rsid w:val="00824184"/>
    <w:rsid w:val="008B3063"/>
    <w:rsid w:val="00E26CD2"/>
    <w:rsid w:val="00EA6BB9"/>
    <w:rsid w:val="00F7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A9D48-6B17-4410-87DC-184F3476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epnumber">
    <w:name w:val="stepnumber"/>
    <w:basedOn w:val="Normal"/>
    <w:rsid w:val="008B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B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B3063"/>
    <w:rPr>
      <w:i/>
      <w:iCs/>
    </w:rPr>
  </w:style>
  <w:style w:type="character" w:styleId="lev">
    <w:name w:val="Strong"/>
    <w:basedOn w:val="Policepardfaut"/>
    <w:uiPriority w:val="22"/>
    <w:qFormat/>
    <w:rsid w:val="008B3063"/>
    <w:rPr>
      <w:b/>
      <w:bCs/>
    </w:rPr>
  </w:style>
  <w:style w:type="paragraph" w:styleId="Paragraphedeliste">
    <w:name w:val="List Paragraph"/>
    <w:basedOn w:val="Normal"/>
    <w:uiPriority w:val="34"/>
    <w:qFormat/>
    <w:rsid w:val="008B3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10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70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080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739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532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17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88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7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38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2020-09-27T12:06:00Z</dcterms:created>
  <dcterms:modified xsi:type="dcterms:W3CDTF">2020-09-27T19:07:00Z</dcterms:modified>
</cp:coreProperties>
</file>