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26F" w:rsidRPr="00AD3BA6" w:rsidRDefault="0003626F" w:rsidP="00C312FF">
      <w:pPr>
        <w:jc w:val="center"/>
        <w:rPr>
          <w:b/>
          <w:bCs/>
          <w:sz w:val="44"/>
          <w:szCs w:val="44"/>
        </w:rPr>
      </w:pPr>
      <w:r w:rsidRPr="00AD3BA6">
        <w:rPr>
          <w:b/>
          <w:bCs/>
          <w:sz w:val="44"/>
          <w:szCs w:val="44"/>
        </w:rPr>
        <w:t>Analyse d'une image et du film</w:t>
      </w:r>
      <w:r w:rsidR="00AD3BA6" w:rsidRPr="00AD3BA6">
        <w:rPr>
          <w:b/>
          <w:bCs/>
          <w:sz w:val="44"/>
          <w:szCs w:val="44"/>
        </w:rPr>
        <w:t> :</w:t>
      </w:r>
    </w:p>
    <w:p w:rsidR="00AD3BA6" w:rsidRDefault="00AD3BA6" w:rsidP="00C312FF">
      <w:pPr>
        <w:jc w:val="center"/>
        <w:rPr>
          <w:b/>
          <w:bCs/>
          <w:sz w:val="44"/>
          <w:szCs w:val="44"/>
        </w:rPr>
      </w:pPr>
      <w:r w:rsidRPr="00AD3BA6">
        <w:rPr>
          <w:b/>
          <w:bCs/>
          <w:sz w:val="44"/>
          <w:szCs w:val="44"/>
        </w:rPr>
        <w:t>Blanche neige</w:t>
      </w:r>
    </w:p>
    <w:p w:rsidR="00AD3BA6" w:rsidRPr="00AD3BA6" w:rsidRDefault="00AD3BA6" w:rsidP="00C312FF">
      <w:pPr>
        <w:jc w:val="center"/>
        <w:rPr>
          <w:b/>
          <w:bCs/>
          <w:sz w:val="44"/>
          <w:szCs w:val="44"/>
        </w:rPr>
      </w:pPr>
    </w:p>
    <w:p w:rsidR="0003626F" w:rsidRDefault="0003626F" w:rsidP="00AD3BA6">
      <w:pPr>
        <w:jc w:val="center"/>
      </w:pPr>
      <w:r w:rsidRPr="0003626F">
        <w:rPr>
          <w:noProof/>
          <w:lang w:eastAsia="fr-FR"/>
        </w:rPr>
        <w:drawing>
          <wp:inline distT="0" distB="0" distL="0" distR="0">
            <wp:extent cx="5516880" cy="3954780"/>
            <wp:effectExtent l="0" t="0" r="7620" b="7620"/>
            <wp:docPr id="3" name="Image 3" descr="III.2- Analyse d'une scène et du film">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II.2- Analyse d'une scène et du film">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6880" cy="3954780"/>
                    </a:xfrm>
                    <a:prstGeom prst="rect">
                      <a:avLst/>
                    </a:prstGeom>
                    <a:noFill/>
                    <a:ln>
                      <a:noFill/>
                    </a:ln>
                  </pic:spPr>
                </pic:pic>
              </a:graphicData>
            </a:graphic>
          </wp:inline>
        </w:drawing>
      </w:r>
    </w:p>
    <w:p w:rsidR="00AD3BA6" w:rsidRPr="0003626F" w:rsidRDefault="00AD3BA6" w:rsidP="00AD3BA6">
      <w:pPr>
        <w:jc w:val="center"/>
      </w:pPr>
    </w:p>
    <w:p w:rsidR="0003626F" w:rsidRPr="00B77A4E" w:rsidRDefault="0003626F" w:rsidP="00B77A4E">
      <w:pPr>
        <w:spacing w:line="276" w:lineRule="auto"/>
        <w:rPr>
          <w:sz w:val="26"/>
          <w:szCs w:val="26"/>
        </w:rPr>
      </w:pPr>
      <w:r w:rsidRPr="00B77A4E">
        <w:rPr>
          <w:sz w:val="26"/>
          <w:szCs w:val="26"/>
        </w:rPr>
        <w:t>  Cette image est tirée du film Blanche-Neige et les sept nains, paru en 1937 et produit par les studios Disney. Cette scène est située à la fin du film, et montrent les animaux et les nains rendant hommage à Blanche-Neige, avant que le prince n'arrive. On peut voir Blanche-Neige étendue dans son cercueil, au second plan et des animaux lui apportant des fleurs au premier. Ces derniers sont légèrement plus grand qu'elle pour donner cette impression et de manière plus générale, leur taille est fidèle à celle des vrais animaux dont ils sont inspirés, il en est de même pour Blanche-Neige. Ces animaux sont anthropomorphes, et on peut voir leur sentiment à leur posture. De plus, il y a un grand jeu sur les couleurs dans cette image : les tons des vêtements de Blanche-Neige sont les mêmes que ceux du plumage des moineaux, les couleurs rose, mauve et bleu ciel sont utilisées uniquement pour les fleurs et les pétales, qui ressortent ainsi du décor sombre. Aussi celles apportées par les animaux sont plus claires et possèdent des contours bien définis contrairement à celles déjà posées au pied du cercueil. Pour donner cette impression de profondeur, on peut noter que le fond du décor ne possède aucuns contours ni couleurs claires, on distingue seulement un arbre et du flou. Dernièrement, il y a un jeu avec la lumière pour les couleurs mais aussi dans la scène : en effet, les rayons du soleil arrivent directement sur Blanche-Neige et nous guident vers son visage.</w:t>
      </w:r>
    </w:p>
    <w:p w:rsidR="0003626F" w:rsidRDefault="0003626F" w:rsidP="00B77A4E">
      <w:pPr>
        <w:jc w:val="center"/>
      </w:pPr>
      <w:r>
        <w:rPr>
          <w:noProof/>
          <w:lang w:eastAsia="fr-FR"/>
        </w:rPr>
        <w:lastRenderedPageBreak/>
        <w:drawing>
          <wp:inline distT="0" distB="0" distL="0" distR="0">
            <wp:extent cx="5760720" cy="3840480"/>
            <wp:effectExtent l="0" t="0" r="0" b="7620"/>
            <wp:docPr id="4" name="Image 4" descr="Annie Leibovitz, Disney Dream Portraits, Wilde &amp; Bald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nnie Leibovitz, Disney Dream Portraits, Wilde &amp; Baldw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B77A4E" w:rsidRPr="00B77A4E" w:rsidRDefault="00B77A4E" w:rsidP="00B77A4E">
      <w:pPr>
        <w:rPr>
          <w:sz w:val="44"/>
          <w:szCs w:val="44"/>
        </w:rPr>
      </w:pPr>
      <w:r w:rsidRPr="00B77A4E">
        <w:rPr>
          <w:sz w:val="44"/>
          <w:szCs w:val="44"/>
        </w:rPr>
        <w:t xml:space="preserve">Analyse : </w:t>
      </w:r>
    </w:p>
    <w:p w:rsidR="00B77A4E" w:rsidRPr="00B77A4E" w:rsidRDefault="00B77A4E" w:rsidP="00B77A4E">
      <w:pPr>
        <w:rPr>
          <w:sz w:val="36"/>
          <w:szCs w:val="36"/>
        </w:rPr>
      </w:pPr>
      <w:r>
        <w:rPr>
          <w:sz w:val="36"/>
          <w:szCs w:val="36"/>
        </w:rPr>
        <w:t>Description visuelle.</w:t>
      </w:r>
    </w:p>
    <w:p w:rsidR="0003626F" w:rsidRPr="00B77A4E" w:rsidRDefault="0003626F" w:rsidP="00B77A4E">
      <w:pPr>
        <w:shd w:val="clear" w:color="auto" w:fill="FFFFFF"/>
        <w:spacing w:before="750" w:after="450" w:line="240" w:lineRule="auto"/>
        <w:jc w:val="both"/>
        <w:outlineLvl w:val="2"/>
        <w:rPr>
          <w:rFonts w:ascii="Helvetica" w:eastAsia="Times New Roman" w:hAnsi="Helvetica" w:cs="Times New Roman"/>
          <w:color w:val="000000"/>
          <w:sz w:val="27"/>
          <w:szCs w:val="27"/>
          <w:lang w:eastAsia="fr-FR"/>
        </w:rPr>
      </w:pPr>
      <w:r w:rsidRPr="0003626F">
        <w:rPr>
          <w:rFonts w:ascii="Times New Roman" w:eastAsia="Times New Roman" w:hAnsi="Times New Roman" w:cs="Times New Roman"/>
          <w:color w:val="202020"/>
          <w:spacing w:val="3"/>
          <w:sz w:val="26"/>
          <w:szCs w:val="26"/>
          <w:lang w:eastAsia="fr-FR"/>
        </w:rPr>
        <w:t xml:space="preserve">Annie </w:t>
      </w:r>
      <w:proofErr w:type="spellStart"/>
      <w:r w:rsidRPr="0003626F">
        <w:rPr>
          <w:rFonts w:ascii="Times New Roman" w:eastAsia="Times New Roman" w:hAnsi="Times New Roman" w:cs="Times New Roman"/>
          <w:color w:val="202020"/>
          <w:spacing w:val="3"/>
          <w:sz w:val="26"/>
          <w:szCs w:val="26"/>
          <w:lang w:eastAsia="fr-FR"/>
        </w:rPr>
        <w:t>Leibovitz</w:t>
      </w:r>
      <w:proofErr w:type="spellEnd"/>
      <w:r w:rsidRPr="0003626F">
        <w:rPr>
          <w:rFonts w:ascii="Times New Roman" w:eastAsia="Times New Roman" w:hAnsi="Times New Roman" w:cs="Times New Roman"/>
          <w:color w:val="202020"/>
          <w:spacing w:val="3"/>
          <w:sz w:val="26"/>
          <w:szCs w:val="26"/>
          <w:lang w:eastAsia="fr-FR"/>
        </w:rPr>
        <w:t xml:space="preserve"> dans cette image </w:t>
      </w:r>
      <w:r w:rsidRPr="0003626F">
        <w:rPr>
          <w:rFonts w:ascii="Times New Roman" w:eastAsia="Times New Roman" w:hAnsi="Times New Roman" w:cs="Times New Roman"/>
          <w:b/>
          <w:bCs/>
          <w:color w:val="202020"/>
          <w:spacing w:val="3"/>
          <w:sz w:val="26"/>
          <w:szCs w:val="26"/>
          <w:lang w:eastAsia="fr-FR"/>
        </w:rPr>
        <w:t>représente deux personnages</w:t>
      </w:r>
      <w:r w:rsidRPr="0003626F">
        <w:rPr>
          <w:rFonts w:ascii="Times New Roman" w:eastAsia="Times New Roman" w:hAnsi="Times New Roman" w:cs="Times New Roman"/>
          <w:color w:val="202020"/>
          <w:spacing w:val="3"/>
          <w:sz w:val="26"/>
          <w:szCs w:val="26"/>
          <w:lang w:eastAsia="fr-FR"/>
        </w:rPr>
        <w:t xml:space="preserve">, la Reine </w:t>
      </w:r>
      <w:proofErr w:type="spellStart"/>
      <w:r w:rsidRPr="0003626F">
        <w:rPr>
          <w:rFonts w:ascii="Times New Roman" w:eastAsia="Times New Roman" w:hAnsi="Times New Roman" w:cs="Times New Roman"/>
          <w:color w:val="202020"/>
          <w:spacing w:val="3"/>
          <w:sz w:val="26"/>
          <w:szCs w:val="26"/>
          <w:lang w:eastAsia="fr-FR"/>
        </w:rPr>
        <w:t>Grimhilde</w:t>
      </w:r>
      <w:proofErr w:type="spellEnd"/>
      <w:r w:rsidRPr="0003626F">
        <w:rPr>
          <w:rFonts w:ascii="Times New Roman" w:eastAsia="Times New Roman" w:hAnsi="Times New Roman" w:cs="Times New Roman"/>
          <w:color w:val="202020"/>
          <w:spacing w:val="3"/>
          <w:sz w:val="26"/>
          <w:szCs w:val="26"/>
          <w:lang w:eastAsia="fr-FR"/>
        </w:rPr>
        <w:t xml:space="preserve"> et le Miroir magique, c’est-à-dire </w:t>
      </w:r>
      <w:r w:rsidRPr="0003626F">
        <w:rPr>
          <w:rFonts w:ascii="Times New Roman" w:eastAsia="Times New Roman" w:hAnsi="Times New Roman" w:cs="Times New Roman"/>
          <w:b/>
          <w:bCs/>
          <w:color w:val="202020"/>
          <w:spacing w:val="3"/>
          <w:sz w:val="26"/>
          <w:szCs w:val="26"/>
          <w:lang w:eastAsia="fr-FR"/>
        </w:rPr>
        <w:t>les méchants</w:t>
      </w:r>
      <w:r w:rsidRPr="0003626F">
        <w:rPr>
          <w:rFonts w:ascii="Times New Roman" w:eastAsia="Times New Roman" w:hAnsi="Times New Roman" w:cs="Times New Roman"/>
          <w:color w:val="202020"/>
          <w:spacing w:val="3"/>
          <w:sz w:val="26"/>
          <w:szCs w:val="26"/>
          <w:lang w:eastAsia="fr-FR"/>
        </w:rPr>
        <w:t> du conte </w:t>
      </w:r>
      <w:r w:rsidRPr="0003626F">
        <w:rPr>
          <w:rFonts w:ascii="Times New Roman" w:eastAsia="Times New Roman" w:hAnsi="Times New Roman" w:cs="Times New Roman"/>
          <w:i/>
          <w:iCs/>
          <w:color w:val="202020"/>
          <w:spacing w:val="3"/>
          <w:sz w:val="26"/>
          <w:szCs w:val="26"/>
          <w:lang w:eastAsia="fr-FR"/>
        </w:rPr>
        <w:t>Blanche Neige</w:t>
      </w:r>
      <w:r w:rsidRPr="0003626F">
        <w:rPr>
          <w:rFonts w:ascii="Times New Roman" w:eastAsia="Times New Roman" w:hAnsi="Times New Roman" w:cs="Times New Roman"/>
          <w:color w:val="202020"/>
          <w:spacing w:val="3"/>
          <w:sz w:val="26"/>
          <w:szCs w:val="26"/>
          <w:lang w:eastAsia="fr-FR"/>
        </w:rPr>
        <w:t>.</w:t>
      </w:r>
    </w:p>
    <w:p w:rsidR="00B77A4E" w:rsidRDefault="0003626F" w:rsidP="00B77A4E">
      <w:pPr>
        <w:spacing w:after="0" w:line="240" w:lineRule="auto"/>
        <w:jc w:val="center"/>
        <w:rPr>
          <w:rFonts w:ascii="Times New Roman" w:eastAsia="Times New Roman" w:hAnsi="Times New Roman" w:cs="Times New Roman"/>
          <w:sz w:val="24"/>
          <w:szCs w:val="24"/>
          <w:lang w:eastAsia="fr-FR"/>
        </w:rPr>
      </w:pPr>
      <w:r w:rsidRPr="0003626F">
        <w:rPr>
          <w:rFonts w:ascii="Times New Roman" w:eastAsia="Times New Roman" w:hAnsi="Times New Roman" w:cs="Times New Roman"/>
          <w:noProof/>
          <w:color w:val="000000"/>
          <w:sz w:val="24"/>
          <w:szCs w:val="24"/>
          <w:bdr w:val="none" w:sz="0" w:space="0" w:color="auto" w:frame="1"/>
          <w:lang w:eastAsia="fr-FR"/>
        </w:rPr>
        <w:drawing>
          <wp:inline distT="0" distB="0" distL="0" distR="0">
            <wp:extent cx="5730240" cy="3820160"/>
            <wp:effectExtent l="0" t="0" r="3810" b="8890"/>
            <wp:docPr id="8" name="Image 8" descr="Annie Leibovitz, Disney Dream Portraits, Wilde &amp; Baldwi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nnie Leibovitz, Disney Dream Portraits, Wilde &amp; Baldwi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3820160"/>
                    </a:xfrm>
                    <a:prstGeom prst="rect">
                      <a:avLst/>
                    </a:prstGeom>
                    <a:noFill/>
                    <a:ln>
                      <a:noFill/>
                    </a:ln>
                  </pic:spPr>
                </pic:pic>
              </a:graphicData>
            </a:graphic>
          </wp:inline>
        </w:drawing>
      </w:r>
    </w:p>
    <w:p w:rsidR="0003626F" w:rsidRPr="0003626F" w:rsidRDefault="0003626F" w:rsidP="0003626F">
      <w:pPr>
        <w:spacing w:after="0" w:line="240" w:lineRule="auto"/>
        <w:rPr>
          <w:rFonts w:ascii="Times New Roman" w:eastAsia="Times New Roman" w:hAnsi="Times New Roman" w:cs="Times New Roman"/>
          <w:sz w:val="24"/>
          <w:szCs w:val="24"/>
          <w:lang w:eastAsia="fr-FR"/>
        </w:rPr>
      </w:pPr>
      <w:r w:rsidRPr="0003626F">
        <w:rPr>
          <w:rFonts w:ascii="Times New Roman" w:eastAsia="Times New Roman" w:hAnsi="Times New Roman" w:cs="Times New Roman"/>
          <w:sz w:val="24"/>
          <w:szCs w:val="24"/>
          <w:lang w:eastAsia="fr-FR"/>
        </w:rPr>
        <w:t xml:space="preserve">FAMED IS THY BEAUTY (Annie </w:t>
      </w:r>
      <w:proofErr w:type="spellStart"/>
      <w:r w:rsidRPr="0003626F">
        <w:rPr>
          <w:rFonts w:ascii="Times New Roman" w:eastAsia="Times New Roman" w:hAnsi="Times New Roman" w:cs="Times New Roman"/>
          <w:sz w:val="24"/>
          <w:szCs w:val="24"/>
          <w:lang w:eastAsia="fr-FR"/>
        </w:rPr>
        <w:t>Leibovitz</w:t>
      </w:r>
      <w:proofErr w:type="spellEnd"/>
      <w:r w:rsidRPr="0003626F">
        <w:rPr>
          <w:rFonts w:ascii="Times New Roman" w:eastAsia="Times New Roman" w:hAnsi="Times New Roman" w:cs="Times New Roman"/>
          <w:sz w:val="24"/>
          <w:szCs w:val="24"/>
          <w:lang w:eastAsia="fr-FR"/>
        </w:rPr>
        <w:t>/Disney Parks)</w:t>
      </w:r>
    </w:p>
    <w:p w:rsidR="0003626F" w:rsidRPr="0003626F" w:rsidRDefault="0003626F" w:rsidP="0003626F">
      <w:pPr>
        <w:shd w:val="clear" w:color="auto" w:fill="FFFFFF"/>
        <w:spacing w:before="100" w:beforeAutospacing="1" w:after="100" w:afterAutospacing="1" w:line="408" w:lineRule="atLeast"/>
        <w:jc w:val="both"/>
        <w:rPr>
          <w:rFonts w:ascii="Times New Roman" w:eastAsia="Times New Roman" w:hAnsi="Times New Roman" w:cs="Times New Roman"/>
          <w:color w:val="202020"/>
          <w:spacing w:val="3"/>
          <w:sz w:val="26"/>
          <w:szCs w:val="26"/>
          <w:lang w:eastAsia="fr-FR"/>
        </w:rPr>
      </w:pPr>
      <w:r w:rsidRPr="0003626F">
        <w:rPr>
          <w:rFonts w:ascii="Times New Roman" w:eastAsia="Times New Roman" w:hAnsi="Times New Roman" w:cs="Times New Roman"/>
          <w:color w:val="202020"/>
          <w:spacing w:val="3"/>
          <w:sz w:val="26"/>
          <w:szCs w:val="26"/>
          <w:lang w:eastAsia="fr-FR"/>
        </w:rPr>
        <w:lastRenderedPageBreak/>
        <w:t>Au fond, contre le mur, il y a </w:t>
      </w:r>
      <w:r w:rsidRPr="0003626F">
        <w:rPr>
          <w:rFonts w:ascii="Times New Roman" w:eastAsia="Times New Roman" w:hAnsi="Times New Roman" w:cs="Times New Roman"/>
          <w:b/>
          <w:bCs/>
          <w:color w:val="202020"/>
          <w:spacing w:val="3"/>
          <w:sz w:val="26"/>
          <w:szCs w:val="26"/>
          <w:lang w:eastAsia="fr-FR"/>
        </w:rPr>
        <w:t>un drapé bleu et doré, symbolisant la souveraineté</w:t>
      </w:r>
      <w:r w:rsidRPr="0003626F">
        <w:rPr>
          <w:rFonts w:ascii="Times New Roman" w:eastAsia="Times New Roman" w:hAnsi="Times New Roman" w:cs="Times New Roman"/>
          <w:color w:val="202020"/>
          <w:spacing w:val="3"/>
          <w:sz w:val="26"/>
          <w:szCs w:val="26"/>
          <w:lang w:eastAsia="fr-FR"/>
        </w:rPr>
        <w:t>. Sur les murs également, des lanternes et à l’avant plan un chaudron produisant de la fumée bleue. </w:t>
      </w:r>
      <w:r w:rsidRPr="0003626F">
        <w:rPr>
          <w:rFonts w:ascii="Times New Roman" w:eastAsia="Times New Roman" w:hAnsi="Times New Roman" w:cs="Times New Roman"/>
          <w:b/>
          <w:bCs/>
          <w:color w:val="202020"/>
          <w:spacing w:val="3"/>
          <w:sz w:val="26"/>
          <w:szCs w:val="26"/>
          <w:lang w:eastAsia="fr-FR"/>
        </w:rPr>
        <w:t>Le costume de la Reine est vraiment mis en avant dans cette image</w:t>
      </w:r>
      <w:r w:rsidRPr="0003626F">
        <w:rPr>
          <w:rFonts w:ascii="Times New Roman" w:eastAsia="Times New Roman" w:hAnsi="Times New Roman" w:cs="Times New Roman"/>
          <w:color w:val="202020"/>
          <w:spacing w:val="3"/>
          <w:sz w:val="26"/>
          <w:szCs w:val="26"/>
          <w:lang w:eastAsia="fr-FR"/>
        </w:rPr>
        <w:t>, c’est à partir de là que l’on reconnait le dessin animé de Walt Disney : la robe est en velours bleu foncé avec des manches longues, et un col blanc remontant très haut. La Reine porte une couronne dorée et une grande cape en velours également (bleu pour la surface extérieur et rouge pour la partie intérieur), qu’elle attache autour de son cou par un gros médaillon doré. Cette tenue parait lourde, mais la Reine les manipule avec facilité, </w:t>
      </w:r>
      <w:r w:rsidRPr="0003626F">
        <w:rPr>
          <w:rFonts w:ascii="Times New Roman" w:eastAsia="Times New Roman" w:hAnsi="Times New Roman" w:cs="Times New Roman"/>
          <w:b/>
          <w:bCs/>
          <w:color w:val="202020"/>
          <w:spacing w:val="3"/>
          <w:sz w:val="26"/>
          <w:szCs w:val="26"/>
          <w:lang w:eastAsia="fr-FR"/>
        </w:rPr>
        <w:t>évoquant la force et le pouvoir de ce personnage</w:t>
      </w:r>
      <w:r w:rsidRPr="0003626F">
        <w:rPr>
          <w:rFonts w:ascii="Times New Roman" w:eastAsia="Times New Roman" w:hAnsi="Times New Roman" w:cs="Times New Roman"/>
          <w:color w:val="202020"/>
          <w:spacing w:val="3"/>
          <w:sz w:val="26"/>
          <w:szCs w:val="26"/>
          <w:lang w:eastAsia="fr-FR"/>
        </w:rPr>
        <w:t>. La Reine parait également grande, avec un visage très beau.</w:t>
      </w:r>
    </w:p>
    <w:p w:rsidR="0003626F" w:rsidRPr="0003626F" w:rsidRDefault="0003626F" w:rsidP="0003626F">
      <w:pPr>
        <w:shd w:val="clear" w:color="auto" w:fill="FFFFFF"/>
        <w:spacing w:before="100" w:beforeAutospacing="1" w:after="100" w:afterAutospacing="1" w:line="408" w:lineRule="atLeast"/>
        <w:jc w:val="both"/>
        <w:rPr>
          <w:rFonts w:ascii="Times New Roman" w:eastAsia="Times New Roman" w:hAnsi="Times New Roman" w:cs="Times New Roman"/>
          <w:color w:val="202020"/>
          <w:spacing w:val="3"/>
          <w:sz w:val="26"/>
          <w:szCs w:val="26"/>
          <w:lang w:eastAsia="fr-FR"/>
        </w:rPr>
      </w:pPr>
      <w:r w:rsidRPr="0003626F">
        <w:rPr>
          <w:rFonts w:ascii="Times New Roman" w:eastAsia="Times New Roman" w:hAnsi="Times New Roman" w:cs="Times New Roman"/>
          <w:color w:val="202020"/>
          <w:spacing w:val="3"/>
          <w:sz w:val="26"/>
          <w:szCs w:val="26"/>
          <w:lang w:eastAsia="fr-FR"/>
        </w:rPr>
        <w:t>Le</w:t>
      </w:r>
      <w:r w:rsidRPr="0003626F">
        <w:rPr>
          <w:rFonts w:ascii="Times New Roman" w:eastAsia="Times New Roman" w:hAnsi="Times New Roman" w:cs="Times New Roman"/>
          <w:b/>
          <w:bCs/>
          <w:color w:val="202020"/>
          <w:spacing w:val="3"/>
          <w:sz w:val="26"/>
          <w:szCs w:val="26"/>
          <w:lang w:eastAsia="fr-FR"/>
        </w:rPr>
        <w:t> miroir magique</w:t>
      </w:r>
      <w:r w:rsidRPr="0003626F">
        <w:rPr>
          <w:rFonts w:ascii="Times New Roman" w:eastAsia="Times New Roman" w:hAnsi="Times New Roman" w:cs="Times New Roman"/>
          <w:color w:val="202020"/>
          <w:spacing w:val="3"/>
          <w:sz w:val="26"/>
          <w:szCs w:val="26"/>
          <w:lang w:eastAsia="fr-FR"/>
        </w:rPr>
        <w:t>, faisant apparaitre </w:t>
      </w:r>
      <w:r w:rsidRPr="0003626F">
        <w:rPr>
          <w:rFonts w:ascii="Times New Roman" w:eastAsia="Times New Roman" w:hAnsi="Times New Roman" w:cs="Times New Roman"/>
          <w:b/>
          <w:bCs/>
          <w:color w:val="202020"/>
          <w:spacing w:val="3"/>
          <w:sz w:val="26"/>
          <w:szCs w:val="26"/>
          <w:lang w:eastAsia="fr-FR"/>
        </w:rPr>
        <w:t>un visage à la fois soumis et maléfique</w:t>
      </w:r>
      <w:r w:rsidRPr="0003626F">
        <w:rPr>
          <w:rFonts w:ascii="Times New Roman" w:eastAsia="Times New Roman" w:hAnsi="Times New Roman" w:cs="Times New Roman"/>
          <w:color w:val="202020"/>
          <w:spacing w:val="3"/>
          <w:sz w:val="26"/>
          <w:szCs w:val="26"/>
          <w:lang w:eastAsia="fr-FR"/>
        </w:rPr>
        <w:t>, est surement en train de parler à la reine, qui lui tourne le dos. Elle regarde derrière nous, vers l’obscurité, le visage haut, sans sourire et parait déterminée.</w:t>
      </w:r>
    </w:p>
    <w:p w:rsidR="0003626F" w:rsidRPr="0003626F" w:rsidRDefault="0003626F" w:rsidP="0003626F">
      <w:pPr>
        <w:shd w:val="clear" w:color="auto" w:fill="FFFFFF"/>
        <w:spacing w:before="750" w:after="450" w:line="240" w:lineRule="auto"/>
        <w:jc w:val="both"/>
        <w:outlineLvl w:val="2"/>
        <w:rPr>
          <w:rFonts w:ascii="Helvetica" w:eastAsia="Times New Roman" w:hAnsi="Helvetica" w:cs="Times New Roman"/>
          <w:color w:val="000000"/>
          <w:sz w:val="27"/>
          <w:szCs w:val="27"/>
          <w:lang w:eastAsia="fr-FR"/>
        </w:rPr>
      </w:pPr>
      <w:r w:rsidRPr="0003626F">
        <w:rPr>
          <w:rFonts w:ascii="Helvetica" w:eastAsia="Times New Roman" w:hAnsi="Helvetica" w:cs="Times New Roman"/>
          <w:color w:val="000000"/>
          <w:sz w:val="27"/>
          <w:szCs w:val="27"/>
          <w:lang w:eastAsia="fr-FR"/>
        </w:rPr>
        <w:t>Composition et réalisation technique</w:t>
      </w:r>
    </w:p>
    <w:p w:rsidR="0003626F" w:rsidRPr="0003626F" w:rsidRDefault="0003626F" w:rsidP="0003626F">
      <w:pPr>
        <w:shd w:val="clear" w:color="auto" w:fill="FFFFFF"/>
        <w:spacing w:before="100" w:beforeAutospacing="1" w:after="100" w:afterAutospacing="1" w:line="408" w:lineRule="atLeast"/>
        <w:jc w:val="both"/>
        <w:rPr>
          <w:rFonts w:ascii="Times New Roman" w:eastAsia="Times New Roman" w:hAnsi="Times New Roman" w:cs="Times New Roman"/>
          <w:color w:val="202020"/>
          <w:spacing w:val="3"/>
          <w:sz w:val="26"/>
          <w:szCs w:val="26"/>
          <w:lang w:eastAsia="fr-FR"/>
        </w:rPr>
      </w:pPr>
      <w:r w:rsidRPr="0003626F">
        <w:rPr>
          <w:rFonts w:ascii="Times New Roman" w:eastAsia="Times New Roman" w:hAnsi="Times New Roman" w:cs="Times New Roman"/>
          <w:color w:val="202020"/>
          <w:spacing w:val="3"/>
          <w:sz w:val="26"/>
          <w:szCs w:val="26"/>
          <w:lang w:eastAsia="fr-FR"/>
        </w:rPr>
        <w:t>La photographie est réalisée en </w:t>
      </w:r>
      <w:r w:rsidRPr="0003626F">
        <w:rPr>
          <w:rFonts w:ascii="Times New Roman" w:eastAsia="Times New Roman" w:hAnsi="Times New Roman" w:cs="Times New Roman"/>
          <w:b/>
          <w:bCs/>
          <w:color w:val="202020"/>
          <w:spacing w:val="3"/>
          <w:sz w:val="26"/>
          <w:szCs w:val="26"/>
          <w:lang w:eastAsia="fr-FR"/>
        </w:rPr>
        <w:t>très légère contre plongée</w:t>
      </w:r>
      <w:r w:rsidRPr="0003626F">
        <w:rPr>
          <w:rFonts w:ascii="Times New Roman" w:eastAsia="Times New Roman" w:hAnsi="Times New Roman" w:cs="Times New Roman"/>
          <w:color w:val="202020"/>
          <w:spacing w:val="3"/>
          <w:sz w:val="26"/>
          <w:szCs w:val="26"/>
          <w:lang w:eastAsia="fr-FR"/>
        </w:rPr>
        <w:t>, et en plan large</w:t>
      </w:r>
      <w:r w:rsidRPr="0003626F">
        <w:rPr>
          <w:rFonts w:ascii="Times New Roman" w:eastAsia="Times New Roman" w:hAnsi="Times New Roman" w:cs="Times New Roman"/>
          <w:b/>
          <w:bCs/>
          <w:color w:val="202020"/>
          <w:spacing w:val="3"/>
          <w:sz w:val="26"/>
          <w:szCs w:val="26"/>
          <w:lang w:eastAsia="fr-FR"/>
        </w:rPr>
        <w:t> rendant la posture de la Reine plus importante</w:t>
      </w:r>
      <w:r w:rsidRPr="0003626F">
        <w:rPr>
          <w:rFonts w:ascii="Times New Roman" w:eastAsia="Times New Roman" w:hAnsi="Times New Roman" w:cs="Times New Roman"/>
          <w:color w:val="202020"/>
          <w:spacing w:val="3"/>
          <w:sz w:val="26"/>
          <w:szCs w:val="26"/>
          <w:lang w:eastAsia="fr-FR"/>
        </w:rPr>
        <w:t> et la situant dans </w:t>
      </w:r>
      <w:r w:rsidRPr="0003626F">
        <w:rPr>
          <w:rFonts w:ascii="Times New Roman" w:eastAsia="Times New Roman" w:hAnsi="Times New Roman" w:cs="Times New Roman"/>
          <w:b/>
          <w:bCs/>
          <w:color w:val="202020"/>
          <w:spacing w:val="3"/>
          <w:sz w:val="26"/>
          <w:szCs w:val="26"/>
          <w:lang w:eastAsia="fr-FR"/>
        </w:rPr>
        <w:t>un contexte et un décor</w:t>
      </w:r>
      <w:r w:rsidRPr="0003626F">
        <w:rPr>
          <w:rFonts w:ascii="Times New Roman" w:eastAsia="Times New Roman" w:hAnsi="Times New Roman" w:cs="Times New Roman"/>
          <w:color w:val="202020"/>
          <w:spacing w:val="3"/>
          <w:sz w:val="26"/>
          <w:szCs w:val="26"/>
          <w:lang w:eastAsia="fr-FR"/>
        </w:rPr>
        <w:t>. Comme dis en introduction, le cadrage est en eﬀet particulièrement classique, se basant sur </w:t>
      </w:r>
      <w:r w:rsidRPr="0003626F">
        <w:rPr>
          <w:rFonts w:ascii="Times New Roman" w:eastAsia="Times New Roman" w:hAnsi="Times New Roman" w:cs="Times New Roman"/>
          <w:b/>
          <w:bCs/>
          <w:color w:val="202020"/>
          <w:spacing w:val="3"/>
          <w:sz w:val="26"/>
          <w:szCs w:val="26"/>
          <w:lang w:eastAsia="fr-FR"/>
        </w:rPr>
        <w:t>la règle des tiers</w:t>
      </w:r>
      <w:r w:rsidRPr="0003626F">
        <w:rPr>
          <w:rFonts w:ascii="Times New Roman" w:eastAsia="Times New Roman" w:hAnsi="Times New Roman" w:cs="Times New Roman"/>
          <w:color w:val="202020"/>
          <w:spacing w:val="3"/>
          <w:sz w:val="26"/>
          <w:szCs w:val="26"/>
          <w:lang w:eastAsia="fr-FR"/>
        </w:rPr>
        <w:t> : le miroir se situe sur le point de force supérieur gauche, et le visage de la reine est sur une ligne de force.</w:t>
      </w:r>
    </w:p>
    <w:p w:rsidR="00B77A4E" w:rsidRDefault="0003626F" w:rsidP="00B77A4E">
      <w:pPr>
        <w:spacing w:after="0" w:line="240" w:lineRule="auto"/>
        <w:jc w:val="center"/>
        <w:rPr>
          <w:rFonts w:ascii="Times New Roman" w:eastAsia="Times New Roman" w:hAnsi="Times New Roman" w:cs="Times New Roman"/>
          <w:sz w:val="24"/>
          <w:szCs w:val="24"/>
          <w:lang w:eastAsia="fr-FR"/>
        </w:rPr>
      </w:pPr>
      <w:r w:rsidRPr="0003626F">
        <w:rPr>
          <w:rFonts w:ascii="Times New Roman" w:eastAsia="Times New Roman" w:hAnsi="Times New Roman" w:cs="Times New Roman"/>
          <w:noProof/>
          <w:color w:val="000000"/>
          <w:sz w:val="24"/>
          <w:szCs w:val="24"/>
          <w:bdr w:val="none" w:sz="0" w:space="0" w:color="auto" w:frame="1"/>
          <w:lang w:eastAsia="fr-FR"/>
        </w:rPr>
        <w:drawing>
          <wp:inline distT="0" distB="0" distL="0" distR="0">
            <wp:extent cx="4907280" cy="3022884"/>
            <wp:effectExtent l="0" t="0" r="7620" b="6350"/>
            <wp:docPr id="7" name="Image 7" descr="Annie Leibovitz, Disney Dream Portraits, Wilde &amp; Baldwin, Les form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nie Leibovitz, Disney Dream Portraits, Wilde &amp; Baldwin, Les forme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7950" cy="3047937"/>
                    </a:xfrm>
                    <a:prstGeom prst="rect">
                      <a:avLst/>
                    </a:prstGeom>
                    <a:noFill/>
                    <a:ln>
                      <a:noFill/>
                    </a:ln>
                  </pic:spPr>
                </pic:pic>
              </a:graphicData>
            </a:graphic>
          </wp:inline>
        </w:drawing>
      </w:r>
    </w:p>
    <w:p w:rsidR="0003626F" w:rsidRPr="0003626F" w:rsidRDefault="0003626F" w:rsidP="0003626F">
      <w:pPr>
        <w:spacing w:after="0" w:line="240" w:lineRule="auto"/>
        <w:rPr>
          <w:rFonts w:ascii="Times New Roman" w:eastAsia="Times New Roman" w:hAnsi="Times New Roman" w:cs="Times New Roman"/>
          <w:sz w:val="24"/>
          <w:szCs w:val="24"/>
          <w:lang w:eastAsia="fr-FR"/>
        </w:rPr>
      </w:pPr>
      <w:r w:rsidRPr="0003626F">
        <w:rPr>
          <w:rFonts w:ascii="Times New Roman" w:eastAsia="Times New Roman" w:hAnsi="Times New Roman" w:cs="Times New Roman"/>
          <w:sz w:val="24"/>
          <w:szCs w:val="24"/>
          <w:lang w:eastAsia="fr-FR"/>
        </w:rPr>
        <w:t>Études des formes, masses et mouvements</w:t>
      </w:r>
    </w:p>
    <w:p w:rsidR="0003626F" w:rsidRPr="0003626F" w:rsidRDefault="0003626F" w:rsidP="0003626F">
      <w:pPr>
        <w:shd w:val="clear" w:color="auto" w:fill="FFFFFF"/>
        <w:spacing w:before="100" w:beforeAutospacing="1" w:after="100" w:afterAutospacing="1" w:line="408" w:lineRule="atLeast"/>
        <w:jc w:val="both"/>
        <w:rPr>
          <w:rFonts w:ascii="Times New Roman" w:eastAsia="Times New Roman" w:hAnsi="Times New Roman" w:cs="Times New Roman"/>
          <w:color w:val="202020"/>
          <w:spacing w:val="3"/>
          <w:sz w:val="26"/>
          <w:szCs w:val="26"/>
          <w:lang w:eastAsia="fr-FR"/>
        </w:rPr>
      </w:pPr>
      <w:r w:rsidRPr="0003626F">
        <w:rPr>
          <w:rFonts w:ascii="Times New Roman" w:eastAsia="Times New Roman" w:hAnsi="Times New Roman" w:cs="Times New Roman"/>
          <w:color w:val="202020"/>
          <w:spacing w:val="3"/>
          <w:sz w:val="26"/>
          <w:szCs w:val="26"/>
          <w:lang w:eastAsia="fr-FR"/>
        </w:rPr>
        <w:t>On distingue deux formes principales dans cette image, </w:t>
      </w:r>
      <w:r w:rsidRPr="0003626F">
        <w:rPr>
          <w:rFonts w:ascii="Times New Roman" w:eastAsia="Times New Roman" w:hAnsi="Times New Roman" w:cs="Times New Roman"/>
          <w:b/>
          <w:bCs/>
          <w:color w:val="202020"/>
          <w:spacing w:val="3"/>
          <w:sz w:val="26"/>
          <w:szCs w:val="26"/>
          <w:lang w:eastAsia="fr-FR"/>
        </w:rPr>
        <w:t>un triangle formé par la reine</w:t>
      </w:r>
      <w:r w:rsidRPr="0003626F">
        <w:rPr>
          <w:rFonts w:ascii="Times New Roman" w:eastAsia="Times New Roman" w:hAnsi="Times New Roman" w:cs="Times New Roman"/>
          <w:color w:val="202020"/>
          <w:spacing w:val="3"/>
          <w:sz w:val="26"/>
          <w:szCs w:val="26"/>
          <w:lang w:eastAsia="fr-FR"/>
        </w:rPr>
        <w:t> dont le sommet est son visage, et </w:t>
      </w:r>
      <w:r w:rsidRPr="0003626F">
        <w:rPr>
          <w:rFonts w:ascii="Times New Roman" w:eastAsia="Times New Roman" w:hAnsi="Times New Roman" w:cs="Times New Roman"/>
          <w:b/>
          <w:bCs/>
          <w:color w:val="202020"/>
          <w:spacing w:val="3"/>
          <w:sz w:val="26"/>
          <w:szCs w:val="26"/>
          <w:lang w:eastAsia="fr-FR"/>
        </w:rPr>
        <w:t>un ovale correspondant au miroir.</w:t>
      </w:r>
      <w:r w:rsidRPr="0003626F">
        <w:rPr>
          <w:rFonts w:ascii="Times New Roman" w:eastAsia="Times New Roman" w:hAnsi="Times New Roman" w:cs="Times New Roman"/>
          <w:color w:val="202020"/>
          <w:spacing w:val="3"/>
          <w:sz w:val="26"/>
          <w:szCs w:val="26"/>
          <w:lang w:eastAsia="fr-FR"/>
        </w:rPr>
        <w:t> Il existe aussi </w:t>
      </w:r>
      <w:r w:rsidRPr="0003626F">
        <w:rPr>
          <w:rFonts w:ascii="Times New Roman" w:eastAsia="Times New Roman" w:hAnsi="Times New Roman" w:cs="Times New Roman"/>
          <w:b/>
          <w:bCs/>
          <w:color w:val="202020"/>
          <w:spacing w:val="3"/>
          <w:sz w:val="26"/>
          <w:szCs w:val="26"/>
          <w:lang w:eastAsia="fr-FR"/>
        </w:rPr>
        <w:t xml:space="preserve">un mouvement </w:t>
      </w:r>
      <w:r w:rsidRPr="0003626F">
        <w:rPr>
          <w:rFonts w:ascii="Times New Roman" w:eastAsia="Times New Roman" w:hAnsi="Times New Roman" w:cs="Times New Roman"/>
          <w:b/>
          <w:bCs/>
          <w:color w:val="202020"/>
          <w:spacing w:val="3"/>
          <w:sz w:val="26"/>
          <w:szCs w:val="26"/>
          <w:lang w:eastAsia="fr-FR"/>
        </w:rPr>
        <w:lastRenderedPageBreak/>
        <w:t>tournant autour de la Reine</w:t>
      </w:r>
      <w:r w:rsidRPr="0003626F">
        <w:rPr>
          <w:rFonts w:ascii="Times New Roman" w:eastAsia="Times New Roman" w:hAnsi="Times New Roman" w:cs="Times New Roman"/>
          <w:color w:val="202020"/>
          <w:spacing w:val="3"/>
          <w:sz w:val="26"/>
          <w:szCs w:val="26"/>
          <w:lang w:eastAsia="fr-FR"/>
        </w:rPr>
        <w:t> et créé par les courbes de l’architecture de son château notamment les escaliers, et l’estrade sur laquelle elle se trouve.</w:t>
      </w:r>
    </w:p>
    <w:p w:rsidR="0003626F" w:rsidRPr="0003626F" w:rsidRDefault="0003626F" w:rsidP="0003626F">
      <w:pPr>
        <w:shd w:val="clear" w:color="auto" w:fill="FFFFFF"/>
        <w:spacing w:before="100" w:beforeAutospacing="1" w:after="100" w:afterAutospacing="1" w:line="408" w:lineRule="atLeast"/>
        <w:jc w:val="both"/>
        <w:rPr>
          <w:rFonts w:ascii="Times New Roman" w:eastAsia="Times New Roman" w:hAnsi="Times New Roman" w:cs="Times New Roman"/>
          <w:color w:val="202020"/>
          <w:spacing w:val="3"/>
          <w:sz w:val="26"/>
          <w:szCs w:val="26"/>
          <w:lang w:eastAsia="fr-FR"/>
        </w:rPr>
      </w:pPr>
      <w:r w:rsidRPr="0003626F">
        <w:rPr>
          <w:rFonts w:ascii="Times New Roman" w:eastAsia="Times New Roman" w:hAnsi="Times New Roman" w:cs="Times New Roman"/>
          <w:color w:val="202020"/>
          <w:spacing w:val="3"/>
          <w:sz w:val="26"/>
          <w:szCs w:val="26"/>
          <w:lang w:eastAsia="fr-FR"/>
        </w:rPr>
        <w:t xml:space="preserve">Annie </w:t>
      </w:r>
      <w:proofErr w:type="spellStart"/>
      <w:r w:rsidRPr="0003626F">
        <w:rPr>
          <w:rFonts w:ascii="Times New Roman" w:eastAsia="Times New Roman" w:hAnsi="Times New Roman" w:cs="Times New Roman"/>
          <w:color w:val="202020"/>
          <w:spacing w:val="3"/>
          <w:sz w:val="26"/>
          <w:szCs w:val="26"/>
          <w:lang w:eastAsia="fr-FR"/>
        </w:rPr>
        <w:t>Leibovitz</w:t>
      </w:r>
      <w:proofErr w:type="spellEnd"/>
      <w:r w:rsidRPr="0003626F">
        <w:rPr>
          <w:rFonts w:ascii="Times New Roman" w:eastAsia="Times New Roman" w:hAnsi="Times New Roman" w:cs="Times New Roman"/>
          <w:color w:val="202020"/>
          <w:spacing w:val="3"/>
          <w:sz w:val="26"/>
          <w:szCs w:val="26"/>
          <w:lang w:eastAsia="fr-FR"/>
        </w:rPr>
        <w:t xml:space="preserve"> simule </w:t>
      </w:r>
      <w:r w:rsidRPr="0003626F">
        <w:rPr>
          <w:rFonts w:ascii="Times New Roman" w:eastAsia="Times New Roman" w:hAnsi="Times New Roman" w:cs="Times New Roman"/>
          <w:b/>
          <w:bCs/>
          <w:color w:val="202020"/>
          <w:spacing w:val="3"/>
          <w:sz w:val="26"/>
          <w:szCs w:val="26"/>
          <w:lang w:eastAsia="fr-FR"/>
        </w:rPr>
        <w:t>une grande profondeur dans son image</w:t>
      </w:r>
      <w:r w:rsidRPr="0003626F">
        <w:rPr>
          <w:rFonts w:ascii="Times New Roman" w:eastAsia="Times New Roman" w:hAnsi="Times New Roman" w:cs="Times New Roman"/>
          <w:color w:val="202020"/>
          <w:spacing w:val="3"/>
          <w:sz w:val="26"/>
          <w:szCs w:val="26"/>
          <w:lang w:eastAsia="fr-FR"/>
        </w:rPr>
        <w:t> avec la peinture de paysage à travers la fenêtre et une profondeur de champs importante (tout est net). Nous pouvons ainsi distinguer</w:t>
      </w:r>
      <w:r w:rsidRPr="0003626F">
        <w:rPr>
          <w:rFonts w:ascii="Times New Roman" w:eastAsia="Times New Roman" w:hAnsi="Times New Roman" w:cs="Times New Roman"/>
          <w:b/>
          <w:bCs/>
          <w:color w:val="202020"/>
          <w:spacing w:val="3"/>
          <w:sz w:val="26"/>
          <w:szCs w:val="26"/>
          <w:lang w:eastAsia="fr-FR"/>
        </w:rPr>
        <w:t> trois plans</w:t>
      </w:r>
      <w:r w:rsidRPr="0003626F">
        <w:rPr>
          <w:rFonts w:ascii="Times New Roman" w:eastAsia="Times New Roman" w:hAnsi="Times New Roman" w:cs="Times New Roman"/>
          <w:color w:val="202020"/>
          <w:spacing w:val="3"/>
          <w:sz w:val="26"/>
          <w:szCs w:val="26"/>
          <w:lang w:eastAsia="fr-FR"/>
        </w:rPr>
        <w:t> : celui de la Reine et du Miroir où se situe l’action, puis l’escalier (montant), et enfin le paysage au loin. Malgré cet escalier et l’ouverture sur l’extérieur (plutôt petite), </w:t>
      </w:r>
      <w:r w:rsidRPr="0003626F">
        <w:rPr>
          <w:rFonts w:ascii="Times New Roman" w:eastAsia="Times New Roman" w:hAnsi="Times New Roman" w:cs="Times New Roman"/>
          <w:b/>
          <w:bCs/>
          <w:color w:val="202020"/>
          <w:spacing w:val="3"/>
          <w:sz w:val="26"/>
          <w:szCs w:val="26"/>
          <w:lang w:eastAsia="fr-FR"/>
        </w:rPr>
        <w:t>l’espace est clos, renfermé.</w:t>
      </w:r>
      <w:r w:rsidRPr="0003626F">
        <w:rPr>
          <w:rFonts w:ascii="Times New Roman" w:eastAsia="Times New Roman" w:hAnsi="Times New Roman" w:cs="Times New Roman"/>
          <w:color w:val="202020"/>
          <w:spacing w:val="3"/>
          <w:sz w:val="26"/>
          <w:szCs w:val="26"/>
          <w:lang w:eastAsia="fr-FR"/>
        </w:rPr>
        <w:t> Le seul espace d’air est la fenêtre. De plus, l’image est refermée sur elle-même de chaque côté soit par un pilier à gauche soit par l’obscurité (où regarde la Reine) à droite.</w:t>
      </w:r>
    </w:p>
    <w:p w:rsidR="0003626F" w:rsidRPr="0003626F" w:rsidRDefault="0003626F" w:rsidP="0003626F">
      <w:pPr>
        <w:shd w:val="clear" w:color="auto" w:fill="FFFFFF"/>
        <w:spacing w:before="750" w:after="450" w:line="240" w:lineRule="auto"/>
        <w:jc w:val="both"/>
        <w:outlineLvl w:val="2"/>
        <w:rPr>
          <w:rFonts w:ascii="Helvetica" w:eastAsia="Times New Roman" w:hAnsi="Helvetica" w:cs="Times New Roman"/>
          <w:color w:val="000000"/>
          <w:sz w:val="27"/>
          <w:szCs w:val="27"/>
          <w:lang w:eastAsia="fr-FR"/>
        </w:rPr>
      </w:pPr>
      <w:r w:rsidRPr="0003626F">
        <w:rPr>
          <w:rFonts w:ascii="Helvetica" w:eastAsia="Times New Roman" w:hAnsi="Helvetica" w:cs="Times New Roman"/>
          <w:color w:val="000000"/>
          <w:sz w:val="27"/>
          <w:szCs w:val="27"/>
          <w:lang w:eastAsia="fr-FR"/>
        </w:rPr>
        <w:t>La lumière et les couleurs</w:t>
      </w:r>
    </w:p>
    <w:p w:rsidR="00B77A4E" w:rsidRDefault="0003626F" w:rsidP="0003626F">
      <w:pPr>
        <w:spacing w:after="0" w:line="240" w:lineRule="auto"/>
        <w:rPr>
          <w:rFonts w:ascii="Times New Roman" w:eastAsia="Times New Roman" w:hAnsi="Times New Roman" w:cs="Times New Roman"/>
          <w:sz w:val="24"/>
          <w:szCs w:val="24"/>
          <w:lang w:eastAsia="fr-FR"/>
        </w:rPr>
      </w:pPr>
      <w:r w:rsidRPr="0003626F">
        <w:rPr>
          <w:rFonts w:ascii="Times New Roman" w:eastAsia="Times New Roman" w:hAnsi="Times New Roman" w:cs="Times New Roman"/>
          <w:noProof/>
          <w:color w:val="000000"/>
          <w:sz w:val="24"/>
          <w:szCs w:val="24"/>
          <w:bdr w:val="none" w:sz="0" w:space="0" w:color="auto" w:frame="1"/>
          <w:lang w:eastAsia="fr-FR"/>
        </w:rPr>
        <w:drawing>
          <wp:inline distT="0" distB="0" distL="0" distR="0">
            <wp:extent cx="5791200" cy="3567379"/>
            <wp:effectExtent l="0" t="0" r="0" b="0"/>
            <wp:docPr id="6" name="Image 6" descr="Annie Leibovitz, Disney Dream Portraits, Wilde &amp; Baldw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nnie Leibovitz, Disney Dream Portraits, Wilde &amp; Baldwi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5754" cy="3594824"/>
                    </a:xfrm>
                    <a:prstGeom prst="rect">
                      <a:avLst/>
                    </a:prstGeom>
                    <a:noFill/>
                    <a:ln>
                      <a:noFill/>
                    </a:ln>
                  </pic:spPr>
                </pic:pic>
              </a:graphicData>
            </a:graphic>
          </wp:inline>
        </w:drawing>
      </w:r>
    </w:p>
    <w:p w:rsidR="0003626F" w:rsidRPr="0003626F" w:rsidRDefault="0003626F" w:rsidP="0003626F">
      <w:pPr>
        <w:spacing w:after="0" w:line="240" w:lineRule="auto"/>
        <w:rPr>
          <w:rFonts w:ascii="Times New Roman" w:eastAsia="Times New Roman" w:hAnsi="Times New Roman" w:cs="Times New Roman"/>
          <w:sz w:val="24"/>
          <w:szCs w:val="24"/>
          <w:lang w:eastAsia="fr-FR"/>
        </w:rPr>
      </w:pPr>
      <w:r w:rsidRPr="0003626F">
        <w:rPr>
          <w:rFonts w:ascii="Times New Roman" w:eastAsia="Times New Roman" w:hAnsi="Times New Roman" w:cs="Times New Roman"/>
          <w:sz w:val="24"/>
          <w:szCs w:val="24"/>
          <w:lang w:eastAsia="fr-FR"/>
        </w:rPr>
        <w:t>Étude de la lumière</w:t>
      </w:r>
    </w:p>
    <w:p w:rsidR="0003626F" w:rsidRPr="0003626F" w:rsidRDefault="0003626F" w:rsidP="0003626F">
      <w:pPr>
        <w:shd w:val="clear" w:color="auto" w:fill="FFFFFF"/>
        <w:spacing w:before="100" w:beforeAutospacing="1" w:after="100" w:afterAutospacing="1" w:line="408" w:lineRule="atLeast"/>
        <w:jc w:val="both"/>
        <w:rPr>
          <w:rFonts w:ascii="Times New Roman" w:eastAsia="Times New Roman" w:hAnsi="Times New Roman" w:cs="Times New Roman"/>
          <w:color w:val="202020"/>
          <w:spacing w:val="3"/>
          <w:sz w:val="26"/>
          <w:szCs w:val="26"/>
          <w:lang w:eastAsia="fr-FR"/>
        </w:rPr>
      </w:pPr>
      <w:r w:rsidRPr="0003626F">
        <w:rPr>
          <w:rFonts w:ascii="Times New Roman" w:eastAsia="Times New Roman" w:hAnsi="Times New Roman" w:cs="Times New Roman"/>
          <w:b/>
          <w:bCs/>
          <w:color w:val="202020"/>
          <w:spacing w:val="3"/>
          <w:sz w:val="26"/>
          <w:szCs w:val="26"/>
          <w:lang w:eastAsia="fr-FR"/>
        </w:rPr>
        <w:t>La lumière provient essentiellement du miroir Magique et des lanternes</w:t>
      </w:r>
      <w:r w:rsidRPr="0003626F">
        <w:rPr>
          <w:rFonts w:ascii="Times New Roman" w:eastAsia="Times New Roman" w:hAnsi="Times New Roman" w:cs="Times New Roman"/>
          <w:color w:val="202020"/>
          <w:spacing w:val="3"/>
          <w:sz w:val="26"/>
          <w:szCs w:val="26"/>
          <w:lang w:eastAsia="fr-FR"/>
        </w:rPr>
        <w:t xml:space="preserve"> (feu). Le visage de la Reine (de 3/4 de dos par rapport au miroir) est tout de même très éclairé, et d’une lumière blanche. Connaissant les photographies des coulisses, la lumière de son visage provient en réalité d’un parapluie </w:t>
      </w:r>
      <w:proofErr w:type="spellStart"/>
      <w:r w:rsidRPr="0003626F">
        <w:rPr>
          <w:rFonts w:ascii="Times New Roman" w:eastAsia="Times New Roman" w:hAnsi="Times New Roman" w:cs="Times New Roman"/>
          <w:color w:val="202020"/>
          <w:spacing w:val="3"/>
          <w:sz w:val="26"/>
          <w:szCs w:val="26"/>
          <w:lang w:eastAsia="fr-FR"/>
        </w:rPr>
        <w:t>softé</w:t>
      </w:r>
      <w:proofErr w:type="spellEnd"/>
      <w:r w:rsidRPr="0003626F">
        <w:rPr>
          <w:rFonts w:ascii="Times New Roman" w:eastAsia="Times New Roman" w:hAnsi="Times New Roman" w:cs="Times New Roman"/>
          <w:color w:val="202020"/>
          <w:spacing w:val="3"/>
          <w:sz w:val="26"/>
          <w:szCs w:val="26"/>
          <w:lang w:eastAsia="fr-FR"/>
        </w:rPr>
        <w:t xml:space="preserve"> de ¾ haut et face, situé entre elle et le miroir. </w:t>
      </w:r>
      <w:r w:rsidRPr="0003626F">
        <w:rPr>
          <w:rFonts w:ascii="Times New Roman" w:eastAsia="Times New Roman" w:hAnsi="Times New Roman" w:cs="Times New Roman"/>
          <w:b/>
          <w:bCs/>
          <w:color w:val="202020"/>
          <w:spacing w:val="3"/>
          <w:sz w:val="26"/>
          <w:szCs w:val="26"/>
          <w:lang w:eastAsia="fr-FR"/>
        </w:rPr>
        <w:t>L’environnement lui est plutôt sombre</w:t>
      </w:r>
      <w:r w:rsidRPr="0003626F">
        <w:rPr>
          <w:rFonts w:ascii="Times New Roman" w:eastAsia="Times New Roman" w:hAnsi="Times New Roman" w:cs="Times New Roman"/>
          <w:color w:val="202020"/>
          <w:spacing w:val="3"/>
          <w:sz w:val="26"/>
          <w:szCs w:val="26"/>
          <w:lang w:eastAsia="fr-FR"/>
        </w:rPr>
        <w:t>, rappelant le début de la nuit (liée à l’histoire racontée). Le visage d’Alec Baldwin, dans le miroir lui, sort de l’obscurité. Seulement une petite surface de son visage est éclairée et de surcroit par une lumière particulièrement dure et de face, qui renforce les ombres.</w:t>
      </w:r>
    </w:p>
    <w:p w:rsidR="00B77A4E" w:rsidRDefault="0003626F" w:rsidP="0003626F">
      <w:pPr>
        <w:spacing w:after="0" w:line="240" w:lineRule="auto"/>
        <w:rPr>
          <w:rFonts w:ascii="Times New Roman" w:eastAsia="Times New Roman" w:hAnsi="Times New Roman" w:cs="Times New Roman"/>
          <w:sz w:val="24"/>
          <w:szCs w:val="24"/>
          <w:lang w:eastAsia="fr-FR"/>
        </w:rPr>
      </w:pPr>
      <w:r w:rsidRPr="0003626F">
        <w:rPr>
          <w:rFonts w:ascii="Times New Roman" w:eastAsia="Times New Roman" w:hAnsi="Times New Roman" w:cs="Times New Roman"/>
          <w:noProof/>
          <w:color w:val="000000"/>
          <w:sz w:val="24"/>
          <w:szCs w:val="24"/>
          <w:bdr w:val="none" w:sz="0" w:space="0" w:color="auto" w:frame="1"/>
          <w:lang w:eastAsia="fr-FR"/>
        </w:rPr>
        <w:lastRenderedPageBreak/>
        <w:drawing>
          <wp:inline distT="0" distB="0" distL="0" distR="0">
            <wp:extent cx="6195060" cy="3816157"/>
            <wp:effectExtent l="0" t="0" r="0" b="0"/>
            <wp:docPr id="5" name="Image 5" descr="Annie Leibovitz, Disney Dream Portraits, Wilde &amp; Baldwin, les couleu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nie Leibovitz, Disney Dream Portraits, Wilde &amp; Baldwin, les couleur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4746" cy="3846764"/>
                    </a:xfrm>
                    <a:prstGeom prst="rect">
                      <a:avLst/>
                    </a:prstGeom>
                    <a:noFill/>
                    <a:ln>
                      <a:noFill/>
                    </a:ln>
                  </pic:spPr>
                </pic:pic>
              </a:graphicData>
            </a:graphic>
          </wp:inline>
        </w:drawing>
      </w:r>
    </w:p>
    <w:p w:rsidR="0003626F" w:rsidRPr="0003626F" w:rsidRDefault="0003626F" w:rsidP="0003626F">
      <w:pPr>
        <w:spacing w:after="0" w:line="240" w:lineRule="auto"/>
        <w:rPr>
          <w:rFonts w:ascii="Times New Roman" w:eastAsia="Times New Roman" w:hAnsi="Times New Roman" w:cs="Times New Roman"/>
          <w:sz w:val="24"/>
          <w:szCs w:val="24"/>
          <w:lang w:eastAsia="fr-FR"/>
        </w:rPr>
      </w:pPr>
      <w:r w:rsidRPr="0003626F">
        <w:rPr>
          <w:rFonts w:ascii="Times New Roman" w:eastAsia="Times New Roman" w:hAnsi="Times New Roman" w:cs="Times New Roman"/>
          <w:sz w:val="24"/>
          <w:szCs w:val="24"/>
          <w:lang w:eastAsia="fr-FR"/>
        </w:rPr>
        <w:t>Étude des couleurs principales</w:t>
      </w:r>
    </w:p>
    <w:p w:rsidR="0003626F" w:rsidRPr="0003626F" w:rsidRDefault="0003626F" w:rsidP="0003626F">
      <w:pPr>
        <w:shd w:val="clear" w:color="auto" w:fill="FFFFFF"/>
        <w:spacing w:before="100" w:beforeAutospacing="1" w:after="100" w:afterAutospacing="1" w:line="408" w:lineRule="atLeast"/>
        <w:jc w:val="both"/>
        <w:rPr>
          <w:rFonts w:ascii="Times New Roman" w:eastAsia="Times New Roman" w:hAnsi="Times New Roman" w:cs="Times New Roman"/>
          <w:color w:val="202020"/>
          <w:spacing w:val="3"/>
          <w:sz w:val="26"/>
          <w:szCs w:val="26"/>
          <w:lang w:eastAsia="fr-FR"/>
        </w:rPr>
      </w:pPr>
      <w:r w:rsidRPr="0003626F">
        <w:rPr>
          <w:rFonts w:ascii="Times New Roman" w:eastAsia="Times New Roman" w:hAnsi="Times New Roman" w:cs="Times New Roman"/>
          <w:b/>
          <w:bCs/>
          <w:color w:val="202020"/>
          <w:spacing w:val="3"/>
          <w:sz w:val="26"/>
          <w:szCs w:val="26"/>
          <w:lang w:eastAsia="fr-FR"/>
        </w:rPr>
        <w:t>La nuit et les lanternes imposent donc des teintes bleu et orangé</w:t>
      </w:r>
      <w:r w:rsidRPr="0003626F">
        <w:rPr>
          <w:rFonts w:ascii="Times New Roman" w:eastAsia="Times New Roman" w:hAnsi="Times New Roman" w:cs="Times New Roman"/>
          <w:color w:val="202020"/>
          <w:spacing w:val="3"/>
          <w:sz w:val="26"/>
          <w:szCs w:val="26"/>
          <w:lang w:eastAsia="fr-FR"/>
        </w:rPr>
        <w:t>, rappelant la couleur de la robe et de la cape de la Reine. Le rouge (signifiant souvent les méchants dans les dessins animés) se trouve en plein centre de l’image, entourant Olivia Wilde, et </w:t>
      </w:r>
      <w:r w:rsidRPr="0003626F">
        <w:rPr>
          <w:rFonts w:ascii="Times New Roman" w:eastAsia="Times New Roman" w:hAnsi="Times New Roman" w:cs="Times New Roman"/>
          <w:b/>
          <w:bCs/>
          <w:color w:val="202020"/>
          <w:spacing w:val="3"/>
          <w:sz w:val="26"/>
          <w:szCs w:val="26"/>
          <w:lang w:eastAsia="fr-FR"/>
        </w:rPr>
        <w:t>la faisant avancer visuellement</w:t>
      </w:r>
      <w:r w:rsidRPr="0003626F">
        <w:rPr>
          <w:rFonts w:ascii="Times New Roman" w:eastAsia="Times New Roman" w:hAnsi="Times New Roman" w:cs="Times New Roman"/>
          <w:color w:val="202020"/>
          <w:spacing w:val="3"/>
          <w:sz w:val="26"/>
          <w:szCs w:val="26"/>
          <w:lang w:eastAsia="fr-FR"/>
        </w:rPr>
        <w:t> dans l’image alors que le bleu se retrouve aux extrémités, et simule</w:t>
      </w:r>
      <w:r w:rsidRPr="0003626F">
        <w:rPr>
          <w:rFonts w:ascii="Times New Roman" w:eastAsia="Times New Roman" w:hAnsi="Times New Roman" w:cs="Times New Roman"/>
          <w:b/>
          <w:bCs/>
          <w:color w:val="202020"/>
          <w:spacing w:val="3"/>
          <w:sz w:val="26"/>
          <w:szCs w:val="26"/>
          <w:lang w:eastAsia="fr-FR"/>
        </w:rPr>
        <w:t> la froideur de la Reine et du château</w:t>
      </w:r>
      <w:r w:rsidRPr="0003626F">
        <w:rPr>
          <w:rFonts w:ascii="Times New Roman" w:eastAsia="Times New Roman" w:hAnsi="Times New Roman" w:cs="Times New Roman"/>
          <w:color w:val="202020"/>
          <w:spacing w:val="3"/>
          <w:sz w:val="26"/>
          <w:szCs w:val="26"/>
          <w:lang w:eastAsia="fr-FR"/>
        </w:rPr>
        <w:t>. Les couleurs sont donc plutôt</w:t>
      </w:r>
      <w:r w:rsidRPr="0003626F">
        <w:rPr>
          <w:rFonts w:ascii="Times New Roman" w:eastAsia="Times New Roman" w:hAnsi="Times New Roman" w:cs="Times New Roman"/>
          <w:b/>
          <w:bCs/>
          <w:color w:val="202020"/>
          <w:spacing w:val="3"/>
          <w:sz w:val="26"/>
          <w:szCs w:val="26"/>
          <w:lang w:eastAsia="fr-FR"/>
        </w:rPr>
        <w:t> intenses, et symboliques</w:t>
      </w:r>
      <w:r w:rsidRPr="0003626F">
        <w:rPr>
          <w:rFonts w:ascii="Times New Roman" w:eastAsia="Times New Roman" w:hAnsi="Times New Roman" w:cs="Times New Roman"/>
          <w:color w:val="202020"/>
          <w:spacing w:val="3"/>
          <w:sz w:val="26"/>
          <w:szCs w:val="26"/>
          <w:lang w:eastAsia="fr-FR"/>
        </w:rPr>
        <w:t> (même si réalistes). Ces couleurs créent une </w:t>
      </w:r>
      <w:r w:rsidRPr="0003626F">
        <w:rPr>
          <w:rFonts w:ascii="Times New Roman" w:eastAsia="Times New Roman" w:hAnsi="Times New Roman" w:cs="Times New Roman"/>
          <w:b/>
          <w:bCs/>
          <w:color w:val="202020"/>
          <w:spacing w:val="3"/>
          <w:sz w:val="26"/>
          <w:szCs w:val="26"/>
          <w:lang w:eastAsia="fr-FR"/>
        </w:rPr>
        <w:t>ambiance cinématographique</w:t>
      </w:r>
      <w:r w:rsidRPr="0003626F">
        <w:rPr>
          <w:rFonts w:ascii="Times New Roman" w:eastAsia="Times New Roman" w:hAnsi="Times New Roman" w:cs="Times New Roman"/>
          <w:color w:val="202020"/>
          <w:spacing w:val="3"/>
          <w:sz w:val="26"/>
          <w:szCs w:val="26"/>
          <w:lang w:eastAsia="fr-FR"/>
        </w:rPr>
        <w:t>, rappelant à la fois les couleurs vives d’un dessin animé et l’environnement d’un méchant de Walt Disney.</w:t>
      </w:r>
    </w:p>
    <w:p w:rsidR="0003626F" w:rsidRPr="0003626F" w:rsidRDefault="0003626F" w:rsidP="0003626F">
      <w:pPr>
        <w:shd w:val="clear" w:color="auto" w:fill="FFFFFF"/>
        <w:spacing w:before="750" w:after="450" w:line="240" w:lineRule="auto"/>
        <w:jc w:val="both"/>
        <w:outlineLvl w:val="2"/>
        <w:rPr>
          <w:rFonts w:ascii="Helvetica" w:eastAsia="Times New Roman" w:hAnsi="Helvetica" w:cs="Times New Roman"/>
          <w:color w:val="000000"/>
          <w:sz w:val="27"/>
          <w:szCs w:val="27"/>
          <w:lang w:eastAsia="fr-FR"/>
        </w:rPr>
      </w:pPr>
      <w:r w:rsidRPr="0003626F">
        <w:rPr>
          <w:rFonts w:ascii="Helvetica" w:eastAsia="Times New Roman" w:hAnsi="Helvetica" w:cs="Times New Roman"/>
          <w:color w:val="000000"/>
          <w:sz w:val="27"/>
          <w:szCs w:val="27"/>
          <w:lang w:eastAsia="fr-FR"/>
        </w:rPr>
        <w:t>L’approche, le but</w:t>
      </w:r>
    </w:p>
    <w:p w:rsidR="0003626F" w:rsidRPr="0003626F" w:rsidRDefault="0003626F" w:rsidP="0003626F">
      <w:pPr>
        <w:shd w:val="clear" w:color="auto" w:fill="FFFFFF"/>
        <w:spacing w:before="100" w:beforeAutospacing="1" w:after="100" w:afterAutospacing="1" w:line="408" w:lineRule="atLeast"/>
        <w:jc w:val="both"/>
        <w:rPr>
          <w:rFonts w:ascii="Times New Roman" w:eastAsia="Times New Roman" w:hAnsi="Times New Roman" w:cs="Times New Roman"/>
          <w:color w:val="202020"/>
          <w:spacing w:val="3"/>
          <w:sz w:val="26"/>
          <w:szCs w:val="26"/>
          <w:lang w:eastAsia="fr-FR"/>
        </w:rPr>
      </w:pPr>
      <w:r w:rsidRPr="0003626F">
        <w:rPr>
          <w:rFonts w:ascii="Times New Roman" w:eastAsia="Times New Roman" w:hAnsi="Times New Roman" w:cs="Times New Roman"/>
          <w:color w:val="202020"/>
          <w:spacing w:val="3"/>
          <w:sz w:val="26"/>
          <w:szCs w:val="26"/>
          <w:lang w:eastAsia="fr-FR"/>
        </w:rPr>
        <w:t>Cette série d’image a été </w:t>
      </w:r>
      <w:r w:rsidRPr="0003626F">
        <w:rPr>
          <w:rFonts w:ascii="Times New Roman" w:eastAsia="Times New Roman" w:hAnsi="Times New Roman" w:cs="Times New Roman"/>
          <w:b/>
          <w:bCs/>
          <w:color w:val="202020"/>
          <w:spacing w:val="3"/>
          <w:sz w:val="26"/>
          <w:szCs w:val="26"/>
          <w:lang w:eastAsia="fr-FR"/>
        </w:rPr>
        <w:t xml:space="preserve">commandé par la Walt Disney </w:t>
      </w:r>
      <w:proofErr w:type="spellStart"/>
      <w:r w:rsidRPr="0003626F">
        <w:rPr>
          <w:rFonts w:ascii="Times New Roman" w:eastAsia="Times New Roman" w:hAnsi="Times New Roman" w:cs="Times New Roman"/>
          <w:b/>
          <w:bCs/>
          <w:color w:val="202020"/>
          <w:spacing w:val="3"/>
          <w:sz w:val="26"/>
          <w:szCs w:val="26"/>
          <w:lang w:eastAsia="fr-FR"/>
        </w:rPr>
        <w:t>Company</w:t>
      </w:r>
      <w:proofErr w:type="spellEnd"/>
      <w:r w:rsidRPr="0003626F">
        <w:rPr>
          <w:rFonts w:ascii="Times New Roman" w:eastAsia="Times New Roman" w:hAnsi="Times New Roman" w:cs="Times New Roman"/>
          <w:color w:val="202020"/>
          <w:spacing w:val="3"/>
          <w:sz w:val="26"/>
          <w:szCs w:val="26"/>
          <w:lang w:eastAsia="fr-FR"/>
        </w:rPr>
        <w:t> afin de </w:t>
      </w:r>
      <w:r w:rsidRPr="0003626F">
        <w:rPr>
          <w:rFonts w:ascii="Times New Roman" w:eastAsia="Times New Roman" w:hAnsi="Times New Roman" w:cs="Times New Roman"/>
          <w:b/>
          <w:bCs/>
          <w:color w:val="202020"/>
          <w:spacing w:val="3"/>
          <w:sz w:val="26"/>
          <w:szCs w:val="26"/>
          <w:lang w:eastAsia="fr-FR"/>
        </w:rPr>
        <w:t>promouvoir ses parcs d’attractions</w:t>
      </w:r>
      <w:r w:rsidRPr="0003626F">
        <w:rPr>
          <w:rFonts w:ascii="Times New Roman" w:eastAsia="Times New Roman" w:hAnsi="Times New Roman" w:cs="Times New Roman"/>
          <w:color w:val="202020"/>
          <w:spacing w:val="3"/>
          <w:sz w:val="26"/>
          <w:szCs w:val="26"/>
          <w:lang w:eastAsia="fr-FR"/>
        </w:rPr>
        <w:t xml:space="preserve">. Annie </w:t>
      </w:r>
      <w:proofErr w:type="spellStart"/>
      <w:r w:rsidRPr="0003626F">
        <w:rPr>
          <w:rFonts w:ascii="Times New Roman" w:eastAsia="Times New Roman" w:hAnsi="Times New Roman" w:cs="Times New Roman"/>
          <w:color w:val="202020"/>
          <w:spacing w:val="3"/>
          <w:sz w:val="26"/>
          <w:szCs w:val="26"/>
          <w:lang w:eastAsia="fr-FR"/>
        </w:rPr>
        <w:t>Leibovitz</w:t>
      </w:r>
      <w:proofErr w:type="spellEnd"/>
      <w:r w:rsidRPr="0003626F">
        <w:rPr>
          <w:rFonts w:ascii="Times New Roman" w:eastAsia="Times New Roman" w:hAnsi="Times New Roman" w:cs="Times New Roman"/>
          <w:color w:val="202020"/>
          <w:spacing w:val="3"/>
          <w:sz w:val="26"/>
          <w:szCs w:val="26"/>
          <w:lang w:eastAsia="fr-FR"/>
        </w:rPr>
        <w:t xml:space="preserve"> cible donc plutôt les enfants, ou les grands enfants, qui regardent ces dessins animés remplis de magie, afin de les inciter à venir au parc, </w:t>
      </w:r>
      <w:r w:rsidRPr="0003626F">
        <w:rPr>
          <w:rFonts w:ascii="Times New Roman" w:eastAsia="Times New Roman" w:hAnsi="Times New Roman" w:cs="Times New Roman"/>
          <w:b/>
          <w:bCs/>
          <w:color w:val="202020"/>
          <w:spacing w:val="3"/>
          <w:sz w:val="26"/>
          <w:szCs w:val="26"/>
          <w:lang w:eastAsia="fr-FR"/>
        </w:rPr>
        <w:t>découvrir un univers enchanté</w:t>
      </w:r>
      <w:r w:rsidRPr="0003626F">
        <w:rPr>
          <w:rFonts w:ascii="Times New Roman" w:eastAsia="Times New Roman" w:hAnsi="Times New Roman" w:cs="Times New Roman"/>
          <w:color w:val="202020"/>
          <w:spacing w:val="3"/>
          <w:sz w:val="26"/>
          <w:szCs w:val="26"/>
          <w:lang w:eastAsia="fr-FR"/>
        </w:rPr>
        <w:t>.</w:t>
      </w:r>
    </w:p>
    <w:p w:rsidR="002D52D1" w:rsidRPr="00B77A4E" w:rsidRDefault="0003626F" w:rsidP="00B77A4E">
      <w:pPr>
        <w:shd w:val="clear" w:color="auto" w:fill="FFFFFF"/>
        <w:spacing w:before="100" w:beforeAutospacing="1" w:after="100" w:afterAutospacing="1" w:line="408" w:lineRule="atLeast"/>
        <w:jc w:val="both"/>
        <w:rPr>
          <w:rFonts w:ascii="Times New Roman" w:eastAsia="Times New Roman" w:hAnsi="Times New Roman" w:cs="Times New Roman"/>
          <w:color w:val="202020"/>
          <w:spacing w:val="3"/>
          <w:sz w:val="26"/>
          <w:szCs w:val="26"/>
          <w:lang w:eastAsia="fr-FR"/>
        </w:rPr>
      </w:pPr>
      <w:r w:rsidRPr="0003626F">
        <w:rPr>
          <w:rFonts w:ascii="Times New Roman" w:eastAsia="Times New Roman" w:hAnsi="Times New Roman" w:cs="Times New Roman"/>
          <w:color w:val="202020"/>
          <w:spacing w:val="3"/>
          <w:sz w:val="26"/>
          <w:szCs w:val="26"/>
          <w:lang w:eastAsia="fr-FR"/>
        </w:rPr>
        <w:t>De plus, </w:t>
      </w:r>
      <w:r w:rsidRPr="0003626F">
        <w:rPr>
          <w:rFonts w:ascii="Times New Roman" w:eastAsia="Times New Roman" w:hAnsi="Times New Roman" w:cs="Times New Roman"/>
          <w:b/>
          <w:bCs/>
          <w:color w:val="202020"/>
          <w:spacing w:val="3"/>
          <w:sz w:val="26"/>
          <w:szCs w:val="26"/>
          <w:lang w:eastAsia="fr-FR"/>
        </w:rPr>
        <w:t>une légende est apposée sur les images</w:t>
      </w:r>
      <w:r w:rsidRPr="0003626F">
        <w:rPr>
          <w:rFonts w:ascii="Times New Roman" w:eastAsia="Times New Roman" w:hAnsi="Times New Roman" w:cs="Times New Roman"/>
          <w:color w:val="202020"/>
          <w:spacing w:val="3"/>
          <w:sz w:val="26"/>
          <w:szCs w:val="26"/>
          <w:lang w:eastAsia="fr-FR"/>
        </w:rPr>
        <w:t> vantant les mérites des parcs, avec une phrase liant le conte et le rêve. Ici la légende était « </w:t>
      </w:r>
      <w:proofErr w:type="spellStart"/>
      <w:r w:rsidRPr="0003626F">
        <w:rPr>
          <w:rFonts w:ascii="Times New Roman" w:eastAsia="Times New Roman" w:hAnsi="Times New Roman" w:cs="Times New Roman"/>
          <w:i/>
          <w:iCs/>
          <w:color w:val="202020"/>
          <w:spacing w:val="3"/>
          <w:sz w:val="26"/>
          <w:szCs w:val="26"/>
          <w:lang w:eastAsia="fr-FR"/>
        </w:rPr>
        <w:t>Where</w:t>
      </w:r>
      <w:proofErr w:type="spellEnd"/>
      <w:r w:rsidRPr="0003626F">
        <w:rPr>
          <w:rFonts w:ascii="Times New Roman" w:eastAsia="Times New Roman" w:hAnsi="Times New Roman" w:cs="Times New Roman"/>
          <w:i/>
          <w:iCs/>
          <w:color w:val="202020"/>
          <w:spacing w:val="3"/>
          <w:sz w:val="26"/>
          <w:szCs w:val="26"/>
          <w:lang w:eastAsia="fr-FR"/>
        </w:rPr>
        <w:t xml:space="preserve"> </w:t>
      </w:r>
      <w:proofErr w:type="spellStart"/>
      <w:r w:rsidRPr="0003626F">
        <w:rPr>
          <w:rFonts w:ascii="Times New Roman" w:eastAsia="Times New Roman" w:hAnsi="Times New Roman" w:cs="Times New Roman"/>
          <w:i/>
          <w:iCs/>
          <w:color w:val="202020"/>
          <w:spacing w:val="3"/>
          <w:sz w:val="26"/>
          <w:szCs w:val="26"/>
          <w:lang w:eastAsia="fr-FR"/>
        </w:rPr>
        <w:t>Magic</w:t>
      </w:r>
      <w:proofErr w:type="spellEnd"/>
      <w:r w:rsidRPr="0003626F">
        <w:rPr>
          <w:rFonts w:ascii="Times New Roman" w:eastAsia="Times New Roman" w:hAnsi="Times New Roman" w:cs="Times New Roman"/>
          <w:i/>
          <w:iCs/>
          <w:color w:val="202020"/>
          <w:spacing w:val="3"/>
          <w:sz w:val="26"/>
          <w:szCs w:val="26"/>
          <w:lang w:eastAsia="fr-FR"/>
        </w:rPr>
        <w:t xml:space="preserve"> </w:t>
      </w:r>
      <w:proofErr w:type="spellStart"/>
      <w:r w:rsidRPr="0003626F">
        <w:rPr>
          <w:rFonts w:ascii="Times New Roman" w:eastAsia="Times New Roman" w:hAnsi="Times New Roman" w:cs="Times New Roman"/>
          <w:i/>
          <w:iCs/>
          <w:color w:val="202020"/>
          <w:spacing w:val="3"/>
          <w:sz w:val="26"/>
          <w:szCs w:val="26"/>
          <w:lang w:eastAsia="fr-FR"/>
        </w:rPr>
        <w:t>Speaks</w:t>
      </w:r>
      <w:proofErr w:type="spellEnd"/>
      <w:r w:rsidRPr="0003626F">
        <w:rPr>
          <w:rFonts w:ascii="Times New Roman" w:eastAsia="Times New Roman" w:hAnsi="Times New Roman" w:cs="Times New Roman"/>
          <w:i/>
          <w:iCs/>
          <w:color w:val="202020"/>
          <w:spacing w:val="3"/>
          <w:sz w:val="26"/>
          <w:szCs w:val="26"/>
          <w:lang w:eastAsia="fr-FR"/>
        </w:rPr>
        <w:t xml:space="preserve">, </w:t>
      </w:r>
      <w:proofErr w:type="spellStart"/>
      <w:r w:rsidRPr="0003626F">
        <w:rPr>
          <w:rFonts w:ascii="Times New Roman" w:eastAsia="Times New Roman" w:hAnsi="Times New Roman" w:cs="Times New Roman"/>
          <w:i/>
          <w:iCs/>
          <w:color w:val="202020"/>
          <w:spacing w:val="3"/>
          <w:sz w:val="26"/>
          <w:szCs w:val="26"/>
          <w:lang w:eastAsia="fr-FR"/>
        </w:rPr>
        <w:t>Even</w:t>
      </w:r>
      <w:proofErr w:type="spellEnd"/>
      <w:r w:rsidRPr="0003626F">
        <w:rPr>
          <w:rFonts w:ascii="Times New Roman" w:eastAsia="Times New Roman" w:hAnsi="Times New Roman" w:cs="Times New Roman"/>
          <w:i/>
          <w:iCs/>
          <w:color w:val="202020"/>
          <w:spacing w:val="3"/>
          <w:sz w:val="26"/>
          <w:szCs w:val="26"/>
          <w:lang w:eastAsia="fr-FR"/>
        </w:rPr>
        <w:t xml:space="preserve"> </w:t>
      </w:r>
      <w:proofErr w:type="spellStart"/>
      <w:r w:rsidRPr="0003626F">
        <w:rPr>
          <w:rFonts w:ascii="Times New Roman" w:eastAsia="Times New Roman" w:hAnsi="Times New Roman" w:cs="Times New Roman"/>
          <w:i/>
          <w:iCs/>
          <w:color w:val="202020"/>
          <w:spacing w:val="3"/>
          <w:sz w:val="26"/>
          <w:szCs w:val="26"/>
          <w:lang w:eastAsia="fr-FR"/>
        </w:rPr>
        <w:t>When</w:t>
      </w:r>
      <w:proofErr w:type="spellEnd"/>
      <w:r w:rsidRPr="0003626F">
        <w:rPr>
          <w:rFonts w:ascii="Times New Roman" w:eastAsia="Times New Roman" w:hAnsi="Times New Roman" w:cs="Times New Roman"/>
          <w:i/>
          <w:iCs/>
          <w:color w:val="202020"/>
          <w:spacing w:val="3"/>
          <w:sz w:val="26"/>
          <w:szCs w:val="26"/>
          <w:lang w:eastAsia="fr-FR"/>
        </w:rPr>
        <w:t xml:space="preserve"> You are not the </w:t>
      </w:r>
      <w:proofErr w:type="spellStart"/>
      <w:r w:rsidRPr="0003626F">
        <w:rPr>
          <w:rFonts w:ascii="Times New Roman" w:eastAsia="Times New Roman" w:hAnsi="Times New Roman" w:cs="Times New Roman"/>
          <w:i/>
          <w:iCs/>
          <w:color w:val="202020"/>
          <w:spacing w:val="3"/>
          <w:sz w:val="26"/>
          <w:szCs w:val="26"/>
          <w:lang w:eastAsia="fr-FR"/>
        </w:rPr>
        <w:t>Fairest</w:t>
      </w:r>
      <w:proofErr w:type="spellEnd"/>
      <w:r w:rsidRPr="0003626F">
        <w:rPr>
          <w:rFonts w:ascii="Times New Roman" w:eastAsia="Times New Roman" w:hAnsi="Times New Roman" w:cs="Times New Roman"/>
          <w:i/>
          <w:iCs/>
          <w:color w:val="202020"/>
          <w:spacing w:val="3"/>
          <w:sz w:val="26"/>
          <w:szCs w:val="26"/>
          <w:lang w:eastAsia="fr-FR"/>
        </w:rPr>
        <w:t xml:space="preserve"> of </w:t>
      </w:r>
      <w:proofErr w:type="spellStart"/>
      <w:r w:rsidRPr="0003626F">
        <w:rPr>
          <w:rFonts w:ascii="Times New Roman" w:eastAsia="Times New Roman" w:hAnsi="Times New Roman" w:cs="Times New Roman"/>
          <w:i/>
          <w:iCs/>
          <w:color w:val="202020"/>
          <w:spacing w:val="3"/>
          <w:sz w:val="26"/>
          <w:szCs w:val="26"/>
          <w:lang w:eastAsia="fr-FR"/>
        </w:rPr>
        <w:t>them</w:t>
      </w:r>
      <w:proofErr w:type="spellEnd"/>
      <w:r w:rsidRPr="0003626F">
        <w:rPr>
          <w:rFonts w:ascii="Times New Roman" w:eastAsia="Times New Roman" w:hAnsi="Times New Roman" w:cs="Times New Roman"/>
          <w:i/>
          <w:iCs/>
          <w:color w:val="202020"/>
          <w:spacing w:val="3"/>
          <w:sz w:val="26"/>
          <w:szCs w:val="26"/>
          <w:lang w:eastAsia="fr-FR"/>
        </w:rPr>
        <w:t xml:space="preserve"> All</w:t>
      </w:r>
      <w:r w:rsidRPr="0003626F">
        <w:rPr>
          <w:rFonts w:ascii="Times New Roman" w:eastAsia="Times New Roman" w:hAnsi="Times New Roman" w:cs="Times New Roman"/>
          <w:color w:val="202020"/>
          <w:spacing w:val="3"/>
          <w:sz w:val="26"/>
          <w:szCs w:val="26"/>
          <w:lang w:eastAsia="fr-FR"/>
        </w:rPr>
        <w:t> », en rapport avec la question que pose la Reine « Miroir, miroir, dis-moi qui est la plus belle ? ». Parmi les autres légendes on trouve également «</w:t>
      </w:r>
      <w:r>
        <w:rPr>
          <w:rFonts w:ascii="Times New Roman" w:eastAsia="Times New Roman" w:hAnsi="Times New Roman" w:cs="Times New Roman"/>
          <w:color w:val="202020"/>
          <w:spacing w:val="3"/>
          <w:sz w:val="26"/>
          <w:szCs w:val="26"/>
          <w:lang w:eastAsia="fr-FR"/>
        </w:rPr>
        <w:t xml:space="preserve"> </w:t>
      </w:r>
      <w:proofErr w:type="spellStart"/>
      <w:r w:rsidRPr="0003626F">
        <w:rPr>
          <w:rFonts w:ascii="Times New Roman" w:eastAsia="Times New Roman" w:hAnsi="Times New Roman" w:cs="Times New Roman"/>
          <w:i/>
          <w:iCs/>
          <w:color w:val="202020"/>
          <w:spacing w:val="3"/>
          <w:sz w:val="26"/>
          <w:szCs w:val="26"/>
          <w:lang w:eastAsia="fr-FR"/>
        </w:rPr>
        <w:t>Where</w:t>
      </w:r>
      <w:proofErr w:type="spellEnd"/>
      <w:r w:rsidRPr="0003626F">
        <w:rPr>
          <w:rFonts w:ascii="Times New Roman" w:eastAsia="Times New Roman" w:hAnsi="Times New Roman" w:cs="Times New Roman"/>
          <w:i/>
          <w:iCs/>
          <w:color w:val="202020"/>
          <w:spacing w:val="3"/>
          <w:sz w:val="26"/>
          <w:szCs w:val="26"/>
          <w:lang w:eastAsia="fr-FR"/>
        </w:rPr>
        <w:t xml:space="preserve"> y</w:t>
      </w:r>
      <w:r>
        <w:rPr>
          <w:rFonts w:ascii="Times New Roman" w:eastAsia="Times New Roman" w:hAnsi="Times New Roman" w:cs="Times New Roman"/>
          <w:i/>
          <w:iCs/>
          <w:color w:val="202020"/>
          <w:spacing w:val="3"/>
          <w:sz w:val="26"/>
          <w:szCs w:val="26"/>
          <w:lang w:eastAsia="fr-FR"/>
        </w:rPr>
        <w:t xml:space="preserve"> </w:t>
      </w:r>
      <w:r w:rsidRPr="0003626F">
        <w:rPr>
          <w:rFonts w:ascii="Times New Roman" w:eastAsia="Times New Roman" w:hAnsi="Times New Roman" w:cs="Times New Roman"/>
          <w:i/>
          <w:iCs/>
          <w:color w:val="202020"/>
          <w:spacing w:val="3"/>
          <w:sz w:val="26"/>
          <w:szCs w:val="26"/>
          <w:lang w:eastAsia="fr-FR"/>
        </w:rPr>
        <w:t xml:space="preserve">ou </w:t>
      </w:r>
      <w:proofErr w:type="spellStart"/>
      <w:r w:rsidRPr="0003626F">
        <w:rPr>
          <w:rFonts w:ascii="Times New Roman" w:eastAsia="Times New Roman" w:hAnsi="Times New Roman" w:cs="Times New Roman"/>
          <w:i/>
          <w:iCs/>
          <w:color w:val="202020"/>
          <w:spacing w:val="3"/>
          <w:sz w:val="26"/>
          <w:szCs w:val="26"/>
          <w:lang w:eastAsia="fr-FR"/>
        </w:rPr>
        <w:t>never</w:t>
      </w:r>
      <w:proofErr w:type="spellEnd"/>
      <w:r w:rsidRPr="0003626F">
        <w:rPr>
          <w:rFonts w:ascii="Times New Roman" w:eastAsia="Times New Roman" w:hAnsi="Times New Roman" w:cs="Times New Roman"/>
          <w:i/>
          <w:iCs/>
          <w:color w:val="202020"/>
          <w:spacing w:val="3"/>
          <w:sz w:val="26"/>
          <w:szCs w:val="26"/>
          <w:lang w:eastAsia="fr-FR"/>
        </w:rPr>
        <w:t xml:space="preserve"> have to </w:t>
      </w:r>
      <w:proofErr w:type="spellStart"/>
      <w:r w:rsidRPr="0003626F">
        <w:rPr>
          <w:rFonts w:ascii="Times New Roman" w:eastAsia="Times New Roman" w:hAnsi="Times New Roman" w:cs="Times New Roman"/>
          <w:i/>
          <w:iCs/>
          <w:color w:val="202020"/>
          <w:spacing w:val="3"/>
          <w:sz w:val="26"/>
          <w:szCs w:val="26"/>
          <w:lang w:eastAsia="fr-FR"/>
        </w:rPr>
        <w:t>grow</w:t>
      </w:r>
      <w:proofErr w:type="spellEnd"/>
      <w:r w:rsidRPr="0003626F">
        <w:rPr>
          <w:rFonts w:ascii="Times New Roman" w:eastAsia="Times New Roman" w:hAnsi="Times New Roman" w:cs="Times New Roman"/>
          <w:i/>
          <w:iCs/>
          <w:color w:val="202020"/>
          <w:spacing w:val="3"/>
          <w:sz w:val="26"/>
          <w:szCs w:val="26"/>
          <w:lang w:eastAsia="fr-FR"/>
        </w:rPr>
        <w:t xml:space="preserve"> u</w:t>
      </w:r>
      <w:r w:rsidRPr="0003626F">
        <w:rPr>
          <w:rFonts w:ascii="Times New Roman" w:eastAsia="Times New Roman" w:hAnsi="Times New Roman" w:cs="Times New Roman"/>
          <w:color w:val="202020"/>
          <w:spacing w:val="3"/>
          <w:sz w:val="26"/>
          <w:szCs w:val="26"/>
          <w:lang w:eastAsia="fr-FR"/>
        </w:rPr>
        <w:t>p » pour Peter Pan par exemple.</w:t>
      </w:r>
      <w:bookmarkStart w:id="0" w:name="_GoBack"/>
      <w:bookmarkEnd w:id="0"/>
    </w:p>
    <w:sectPr w:rsidR="002D52D1" w:rsidRPr="00B77A4E" w:rsidSect="000362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6F"/>
    <w:rsid w:val="0003626F"/>
    <w:rsid w:val="002D52D1"/>
    <w:rsid w:val="00AD3BA6"/>
    <w:rsid w:val="00B77A4E"/>
    <w:rsid w:val="00C312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56C0"/>
  <w15:chartTrackingRefBased/>
  <w15:docId w15:val="{9E4F0DDE-7794-446D-9880-3EF48DAF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03626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3626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3626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3626F"/>
    <w:rPr>
      <w:rFonts w:ascii="Times New Roman" w:eastAsia="Times New Roman" w:hAnsi="Times New Roman" w:cs="Times New Roman"/>
      <w:b/>
      <w:bCs/>
      <w:sz w:val="27"/>
      <w:szCs w:val="27"/>
      <w:lang w:eastAsia="fr-FR"/>
    </w:rPr>
  </w:style>
  <w:style w:type="character" w:customStyle="1" w:styleId="md-expand">
    <w:name w:val="md-expand"/>
    <w:basedOn w:val="Policepardfaut"/>
    <w:rsid w:val="0003626F"/>
  </w:style>
  <w:style w:type="paragraph" w:styleId="NormalWeb">
    <w:name w:val="Normal (Web)"/>
    <w:basedOn w:val="Normal"/>
    <w:uiPriority w:val="99"/>
    <w:semiHidden/>
    <w:unhideWhenUsed/>
    <w:rsid w:val="000362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d-line">
    <w:name w:val="md-line"/>
    <w:basedOn w:val="Policepardfaut"/>
    <w:rsid w:val="0003626F"/>
  </w:style>
  <w:style w:type="character" w:styleId="lev">
    <w:name w:val="Strong"/>
    <w:basedOn w:val="Policepardfaut"/>
    <w:uiPriority w:val="22"/>
    <w:qFormat/>
    <w:rsid w:val="0003626F"/>
    <w:rPr>
      <w:b/>
      <w:bCs/>
    </w:rPr>
  </w:style>
  <w:style w:type="character" w:styleId="Accentuation">
    <w:name w:val="Emphasis"/>
    <w:basedOn w:val="Policepardfaut"/>
    <w:uiPriority w:val="20"/>
    <w:qFormat/>
    <w:rsid w:val="000362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82749">
      <w:bodyDiv w:val="1"/>
      <w:marLeft w:val="0"/>
      <w:marRight w:val="0"/>
      <w:marTop w:val="0"/>
      <w:marBottom w:val="0"/>
      <w:divBdr>
        <w:top w:val="none" w:sz="0" w:space="0" w:color="auto"/>
        <w:left w:val="none" w:sz="0" w:space="0" w:color="auto"/>
        <w:bottom w:val="none" w:sz="0" w:space="0" w:color="auto"/>
        <w:right w:val="none" w:sz="0" w:space="0" w:color="auto"/>
      </w:divBdr>
      <w:divsChild>
        <w:div w:id="2116292810">
          <w:marLeft w:val="0"/>
          <w:marRight w:val="0"/>
          <w:marTop w:val="75"/>
          <w:marBottom w:val="75"/>
          <w:divBdr>
            <w:top w:val="none" w:sz="0" w:space="0" w:color="auto"/>
            <w:left w:val="none" w:sz="0" w:space="0" w:color="auto"/>
            <w:bottom w:val="none" w:sz="0" w:space="0" w:color="auto"/>
            <w:right w:val="none" w:sz="0" w:space="0" w:color="auto"/>
          </w:divBdr>
        </w:div>
        <w:div w:id="393771854">
          <w:marLeft w:val="0"/>
          <w:marRight w:val="0"/>
          <w:marTop w:val="0"/>
          <w:marBottom w:val="0"/>
          <w:divBdr>
            <w:top w:val="single" w:sz="6" w:space="0" w:color="7F7F7F"/>
            <w:left w:val="single" w:sz="6" w:space="8" w:color="7F7F7F"/>
            <w:bottom w:val="single" w:sz="6" w:space="0" w:color="7F7F7F"/>
            <w:right w:val="single" w:sz="6" w:space="8" w:color="7F7F7F"/>
          </w:divBdr>
          <w:divsChild>
            <w:div w:id="8429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502">
      <w:bodyDiv w:val="1"/>
      <w:marLeft w:val="0"/>
      <w:marRight w:val="0"/>
      <w:marTop w:val="0"/>
      <w:marBottom w:val="0"/>
      <w:divBdr>
        <w:top w:val="none" w:sz="0" w:space="0" w:color="auto"/>
        <w:left w:val="none" w:sz="0" w:space="0" w:color="auto"/>
        <w:bottom w:val="none" w:sz="0" w:space="0" w:color="auto"/>
        <w:right w:val="none" w:sz="0" w:space="0" w:color="auto"/>
      </w:divBdr>
      <w:divsChild>
        <w:div w:id="2012291861">
          <w:marLeft w:val="0"/>
          <w:marRight w:val="0"/>
          <w:marTop w:val="75"/>
          <w:marBottom w:val="75"/>
          <w:divBdr>
            <w:top w:val="none" w:sz="0" w:space="0" w:color="auto"/>
            <w:left w:val="none" w:sz="0" w:space="0" w:color="auto"/>
            <w:bottom w:val="none" w:sz="0" w:space="0" w:color="auto"/>
            <w:right w:val="none" w:sz="0" w:space="0" w:color="auto"/>
          </w:divBdr>
        </w:div>
        <w:div w:id="120923616">
          <w:marLeft w:val="0"/>
          <w:marRight w:val="0"/>
          <w:marTop w:val="0"/>
          <w:marBottom w:val="0"/>
          <w:divBdr>
            <w:top w:val="single" w:sz="6" w:space="0" w:color="7F7F7F"/>
            <w:left w:val="single" w:sz="6" w:space="8" w:color="7F7F7F"/>
            <w:bottom w:val="single" w:sz="6" w:space="0" w:color="7F7F7F"/>
            <w:right w:val="single" w:sz="6" w:space="8" w:color="7F7F7F"/>
          </w:divBdr>
          <w:divsChild>
            <w:div w:id="20318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0706">
      <w:bodyDiv w:val="1"/>
      <w:marLeft w:val="0"/>
      <w:marRight w:val="0"/>
      <w:marTop w:val="0"/>
      <w:marBottom w:val="0"/>
      <w:divBdr>
        <w:top w:val="none" w:sz="0" w:space="0" w:color="auto"/>
        <w:left w:val="none" w:sz="0" w:space="0" w:color="auto"/>
        <w:bottom w:val="none" w:sz="0" w:space="0" w:color="auto"/>
        <w:right w:val="none" w:sz="0" w:space="0" w:color="auto"/>
      </w:divBdr>
    </w:div>
    <w:div w:id="1948730186">
      <w:bodyDiv w:val="1"/>
      <w:marLeft w:val="0"/>
      <w:marRight w:val="0"/>
      <w:marTop w:val="0"/>
      <w:marBottom w:val="0"/>
      <w:divBdr>
        <w:top w:val="none" w:sz="0" w:space="0" w:color="auto"/>
        <w:left w:val="none" w:sz="0" w:space="0" w:color="auto"/>
        <w:bottom w:val="none" w:sz="0" w:space="0" w:color="auto"/>
        <w:right w:val="none" w:sz="0" w:space="0" w:color="auto"/>
      </w:divBdr>
      <w:divsChild>
        <w:div w:id="345181225">
          <w:marLeft w:val="0"/>
          <w:marRight w:val="0"/>
          <w:marTop w:val="75"/>
          <w:marBottom w:val="75"/>
          <w:divBdr>
            <w:top w:val="none" w:sz="0" w:space="0" w:color="auto"/>
            <w:left w:val="none" w:sz="0" w:space="0" w:color="auto"/>
            <w:bottom w:val="none" w:sz="0" w:space="0" w:color="auto"/>
            <w:right w:val="none" w:sz="0" w:space="0" w:color="auto"/>
          </w:divBdr>
        </w:div>
        <w:div w:id="356930412">
          <w:marLeft w:val="0"/>
          <w:marRight w:val="0"/>
          <w:marTop w:val="0"/>
          <w:marBottom w:val="0"/>
          <w:divBdr>
            <w:top w:val="single" w:sz="6" w:space="0" w:color="7F7F7F"/>
            <w:left w:val="single" w:sz="6" w:space="8" w:color="7F7F7F"/>
            <w:bottom w:val="single" w:sz="6" w:space="0" w:color="7F7F7F"/>
            <w:right w:val="single" w:sz="6" w:space="8" w:color="7F7F7F"/>
          </w:divBdr>
          <w:divsChild>
            <w:div w:id="278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yeux-coccinelle.fr/blog/wp-content/uploads/2018/02/disney_couleurs.jpg" TargetMode="External"/><Relationship Id="rId3" Type="http://schemas.openxmlformats.org/officeDocument/2006/relationships/webSettings" Target="webSettings.xml"/><Relationship Id="rId7" Type="http://schemas.openxmlformats.org/officeDocument/2006/relationships/hyperlink" Target="http://yeux-coccinelle.fr/blog/wp-content/uploads/2018/02/Alec-Baldwin-Olivia-Wilde-Disney.jpg"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yeux-coccinelle.fr/blog/wp-content/uploads/2018/02/disney_lumiere.jp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hyperlink" Target="http://ekladata.com/DvsZ01n1FdwSHDXNTMXpPqTQoNI.png" TargetMode="External"/><Relationship Id="rId9" Type="http://schemas.openxmlformats.org/officeDocument/2006/relationships/hyperlink" Target="http://yeux-coccinelle.fr/blog/wp-content/uploads/2018/02/disney_formes.jpg"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973</Words>
  <Characters>5356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2019-09-12T07:51:00Z</dcterms:created>
  <dcterms:modified xsi:type="dcterms:W3CDTF">2019-10-16T14:13:00Z</dcterms:modified>
</cp:coreProperties>
</file>