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F3" w:rsidRDefault="00804B18" w:rsidP="00804B18">
      <w:pPr>
        <w:jc w:val="center"/>
        <w:rPr>
          <w:rFonts w:ascii="Segoe UI" w:hAnsi="Segoe UI" w:cs="Segoe UI"/>
          <w:color w:val="4B4B4B"/>
          <w:sz w:val="68"/>
          <w:szCs w:val="68"/>
          <w:shd w:val="clear" w:color="auto" w:fill="FFFFFF"/>
        </w:rPr>
      </w:pPr>
      <w:r>
        <w:rPr>
          <w:rFonts w:ascii="Segoe UI" w:hAnsi="Segoe UI" w:cs="Segoe UI"/>
          <w:color w:val="4B4B4B"/>
          <w:sz w:val="68"/>
          <w:szCs w:val="68"/>
          <w:shd w:val="clear" w:color="auto" w:fill="FFFFFF"/>
        </w:rPr>
        <w:t>Sélections</w:t>
      </w:r>
    </w:p>
    <w:p w:rsidR="00804B18" w:rsidRDefault="00804B18" w:rsidP="00804B18">
      <w:pPr>
        <w:pStyle w:val="stepnumber"/>
        <w:shd w:val="clear" w:color="auto" w:fill="FFFFFF"/>
        <w:spacing w:before="0" w:beforeAutospacing="0" w:after="0" w:afterAutospacing="0" w:line="420" w:lineRule="atLeast"/>
        <w:rPr>
          <w:rFonts w:ascii="inherit" w:hAnsi="inherit"/>
          <w:color w:val="333333"/>
          <w:sz w:val="35"/>
          <w:szCs w:val="35"/>
        </w:rPr>
      </w:pPr>
    </w:p>
    <w:p w:rsidR="00804B18" w:rsidRDefault="00804B18" w:rsidP="00804B18">
      <w:pPr>
        <w:pStyle w:val="stepnumber"/>
        <w:numPr>
          <w:ilvl w:val="0"/>
          <w:numId w:val="1"/>
        </w:numPr>
        <w:shd w:val="clear" w:color="auto" w:fill="FFFFFF"/>
        <w:spacing w:before="0" w:beforeAutospacing="0" w:after="0" w:afterAutospacing="0" w:line="420" w:lineRule="atLeast"/>
        <w:rPr>
          <w:rFonts w:ascii="inherit" w:hAnsi="inherit"/>
          <w:color w:val="333333"/>
          <w:sz w:val="35"/>
          <w:szCs w:val="35"/>
        </w:rPr>
      </w:pPr>
      <w:r>
        <w:rPr>
          <w:rFonts w:ascii="inherit" w:hAnsi="inherit"/>
          <w:color w:val="333333"/>
          <w:sz w:val="35"/>
          <w:szCs w:val="35"/>
        </w:rPr>
        <w:t>Principes de base d'une sélection</w:t>
      </w:r>
    </w:p>
    <w:p w:rsidR="00804B18" w:rsidRDefault="00804B18" w:rsidP="00804B18">
      <w:pPr>
        <w:pStyle w:val="NormalWeb"/>
        <w:shd w:val="clear" w:color="auto" w:fill="FFFFFF"/>
        <w:spacing w:before="0" w:beforeAutospacing="0" w:after="0" w:afterAutospacing="0"/>
        <w:rPr>
          <w:rFonts w:ascii="inherit" w:hAnsi="inherit"/>
          <w:color w:val="333333"/>
          <w:sz w:val="30"/>
          <w:szCs w:val="30"/>
        </w:rPr>
      </w:pPr>
      <w:bookmarkStart w:id="0" w:name="main-pars_text_919419803"/>
      <w:bookmarkEnd w:id="0"/>
      <w:r>
        <w:rPr>
          <w:rFonts w:ascii="inherit" w:hAnsi="inherit"/>
          <w:color w:val="333333"/>
          <w:sz w:val="30"/>
          <w:szCs w:val="30"/>
        </w:rPr>
        <w:t>Créez une sélection pour retoucher une partie d'une image.</w:t>
      </w:r>
    </w:p>
    <w:p w:rsidR="00804B18" w:rsidRDefault="00804B18" w:rsidP="00804B18">
      <w:pPr>
        <w:pStyle w:val="NormalWeb"/>
        <w:shd w:val="clear" w:color="auto" w:fill="FFFFFF"/>
        <w:spacing w:before="0" w:beforeAutospacing="0" w:after="0" w:afterAutospacing="0"/>
        <w:rPr>
          <w:rFonts w:ascii="inherit" w:hAnsi="inherit"/>
          <w:color w:val="333333"/>
          <w:sz w:val="30"/>
          <w:szCs w:val="30"/>
        </w:rPr>
      </w:pPr>
    </w:p>
    <w:p w:rsidR="00804B18" w:rsidRPr="00804B18" w:rsidRDefault="00804B18" w:rsidP="00804B18">
      <w:pPr>
        <w:shd w:val="clear" w:color="auto" w:fill="FFFFFF"/>
        <w:spacing w:after="0" w:line="240" w:lineRule="auto"/>
        <w:rPr>
          <w:rFonts w:ascii="Helvetica" w:eastAsia="Times New Roman" w:hAnsi="Helvetica" w:cs="Times New Roman"/>
          <w:color w:val="333333"/>
          <w:sz w:val="30"/>
          <w:szCs w:val="30"/>
          <w:lang w:eastAsia="fr-FR"/>
        </w:rPr>
      </w:pPr>
      <w:r w:rsidRPr="00804B18">
        <w:rPr>
          <w:rFonts w:ascii="Helvetica" w:eastAsia="Times New Roman" w:hAnsi="Helvetica" w:cs="Times New Roman"/>
          <w:color w:val="333333"/>
          <w:sz w:val="30"/>
          <w:szCs w:val="30"/>
          <w:lang w:eastAsia="fr-FR"/>
        </w:rPr>
        <w:t>Une sélection permet d'isoler et de retoucher une partie d'une image sans toucher au reste.</w:t>
      </w:r>
    </w:p>
    <w:p w:rsidR="00804B18" w:rsidRPr="00804B18" w:rsidRDefault="00804B18" w:rsidP="00804B18">
      <w:pPr>
        <w:numPr>
          <w:ilvl w:val="0"/>
          <w:numId w:val="2"/>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le panneau </w:t>
      </w:r>
      <w:r w:rsidRPr="00804B18">
        <w:rPr>
          <w:rFonts w:ascii="inherit" w:eastAsia="Times New Roman" w:hAnsi="inherit" w:cs="Times New Roman"/>
          <w:i/>
          <w:iCs/>
          <w:color w:val="333333"/>
          <w:sz w:val="30"/>
          <w:szCs w:val="30"/>
          <w:bdr w:val="none" w:sz="0" w:space="0" w:color="auto" w:frame="1"/>
          <w:lang w:eastAsia="fr-FR"/>
        </w:rPr>
        <w:t>Outils</w:t>
      </w:r>
      <w:r w:rsidRPr="00804B18">
        <w:rPr>
          <w:rFonts w:ascii="inherit" w:eastAsia="Times New Roman" w:hAnsi="inherit" w:cs="Times New Roman"/>
          <w:color w:val="333333"/>
          <w:sz w:val="30"/>
          <w:szCs w:val="30"/>
          <w:lang w:eastAsia="fr-FR"/>
        </w:rPr>
        <w:t>, sélectionnez l'outil </w:t>
      </w:r>
      <w:r w:rsidRPr="00804B18">
        <w:rPr>
          <w:rFonts w:ascii="inherit" w:eastAsia="Times New Roman" w:hAnsi="inherit" w:cs="Times New Roman"/>
          <w:i/>
          <w:iCs/>
          <w:color w:val="333333"/>
          <w:sz w:val="30"/>
          <w:szCs w:val="30"/>
          <w:bdr w:val="none" w:sz="0" w:space="0" w:color="auto" w:frame="1"/>
          <w:lang w:eastAsia="fr-FR"/>
        </w:rPr>
        <w:t>Rectangle de sélection</w:t>
      </w:r>
      <w:r w:rsidRPr="00804B18">
        <w:rPr>
          <w:rFonts w:ascii="inherit" w:eastAsia="Times New Roman" w:hAnsi="inherit" w:cs="Times New Roman"/>
          <w:color w:val="333333"/>
          <w:sz w:val="30"/>
          <w:szCs w:val="30"/>
          <w:lang w:eastAsia="fr-FR"/>
        </w:rPr>
        <w:t>, puis tracez un rectangle sur l'image. La zone délimitée par la bordure animée correspond à votre sélection.</w:t>
      </w:r>
    </w:p>
    <w:p w:rsidR="00804B18" w:rsidRPr="00804B18" w:rsidRDefault="00804B18" w:rsidP="00804B18">
      <w:pPr>
        <w:numPr>
          <w:ilvl w:val="0"/>
          <w:numId w:val="2"/>
        </w:numPr>
        <w:shd w:val="clear" w:color="auto" w:fill="FFFFFF"/>
        <w:spacing w:before="90" w:after="9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Pour étendre la sélection, cliquez sur l'icône Ajouter à la sélection dans la barre d'options, ou maintenez la touche Maj. enfoncée et sélectionnez la partie à ajouter. Pour supprimer une partie de la sélection, cliquez sur l'icône Soustraire de la sélection dans la barre d'options, ou maintenez la touche Alt (Windows) ou Option (Mac OS) enfoncée et sélectionnez la partie concernée.</w:t>
      </w:r>
    </w:p>
    <w:p w:rsidR="00804B18" w:rsidRPr="00804B18" w:rsidRDefault="00804B18" w:rsidP="00804B18">
      <w:pPr>
        <w:numPr>
          <w:ilvl w:val="0"/>
          <w:numId w:val="2"/>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Sélectionnez un calque à modifier. Essayez ensuite de procéder à quelques réglages (</w:t>
      </w:r>
      <w:r w:rsidRPr="00804B18">
        <w:rPr>
          <w:rFonts w:ascii="inherit" w:eastAsia="Times New Roman" w:hAnsi="inherit" w:cs="Times New Roman"/>
          <w:color w:val="333333"/>
          <w:sz w:val="30"/>
          <w:szCs w:val="30"/>
          <w:bdr w:val="none" w:sz="0" w:space="0" w:color="auto" w:frame="1"/>
          <w:lang w:eastAsia="fr-FR"/>
        </w:rPr>
        <w:t>Image &gt; Réglages</w:t>
      </w:r>
      <w:r w:rsidRPr="00804B18">
        <w:rPr>
          <w:rFonts w:ascii="inherit" w:eastAsia="Times New Roman" w:hAnsi="inherit" w:cs="Times New Roman"/>
          <w:color w:val="333333"/>
          <w:sz w:val="30"/>
          <w:szCs w:val="30"/>
          <w:lang w:eastAsia="fr-FR"/>
        </w:rPr>
        <w:t>). Lorsqu'une sélection est active, les réglages concernent uniquement la partie sélectionnée du calque. C'est également valable lorsque vous appliquez un filtre, peignez ou remplissez une zone, copiez des éléments, etc.</w:t>
      </w:r>
    </w:p>
    <w:p w:rsidR="00804B18" w:rsidRPr="00804B18" w:rsidRDefault="00804B18" w:rsidP="00804B18">
      <w:pPr>
        <w:numPr>
          <w:ilvl w:val="0"/>
          <w:numId w:val="2"/>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Une fois que vous avez terminé, désélectionnez la zone en choisissant </w:t>
      </w:r>
      <w:r w:rsidRPr="00804B18">
        <w:rPr>
          <w:rFonts w:ascii="inherit" w:eastAsia="Times New Roman" w:hAnsi="inherit" w:cs="Times New Roman"/>
          <w:color w:val="333333"/>
          <w:sz w:val="30"/>
          <w:szCs w:val="30"/>
          <w:bdr w:val="none" w:sz="0" w:space="0" w:color="auto" w:frame="1"/>
          <w:lang w:eastAsia="fr-FR"/>
        </w:rPr>
        <w:t>Sélection &gt; Désélectionner,</w:t>
      </w:r>
      <w:r w:rsidRPr="00804B18">
        <w:rPr>
          <w:rFonts w:ascii="inherit" w:eastAsia="Times New Roman" w:hAnsi="inherit" w:cs="Times New Roman"/>
          <w:color w:val="333333"/>
          <w:sz w:val="30"/>
          <w:szCs w:val="30"/>
          <w:lang w:eastAsia="fr-FR"/>
        </w:rPr>
        <w:t xml:space="preserve"> ou en appuyant sur </w:t>
      </w:r>
      <w:proofErr w:type="spellStart"/>
      <w:r w:rsidRPr="00804B18">
        <w:rPr>
          <w:rFonts w:ascii="inherit" w:eastAsia="Times New Roman" w:hAnsi="inherit" w:cs="Times New Roman"/>
          <w:color w:val="333333"/>
          <w:sz w:val="30"/>
          <w:szCs w:val="30"/>
          <w:lang w:eastAsia="fr-FR"/>
        </w:rPr>
        <w:t>Ctl+D</w:t>
      </w:r>
      <w:proofErr w:type="spellEnd"/>
      <w:r w:rsidRPr="00804B18">
        <w:rPr>
          <w:rFonts w:ascii="inherit" w:eastAsia="Times New Roman" w:hAnsi="inherit" w:cs="Times New Roman"/>
          <w:color w:val="333333"/>
          <w:sz w:val="30"/>
          <w:szCs w:val="30"/>
          <w:lang w:eastAsia="fr-FR"/>
        </w:rPr>
        <w:t xml:space="preserve"> (Windows) ou </w:t>
      </w:r>
      <w:proofErr w:type="spellStart"/>
      <w:r w:rsidRPr="00804B18">
        <w:rPr>
          <w:rFonts w:ascii="inherit" w:eastAsia="Times New Roman" w:hAnsi="inherit" w:cs="Times New Roman"/>
          <w:color w:val="333333"/>
          <w:sz w:val="30"/>
          <w:szCs w:val="30"/>
          <w:lang w:eastAsia="fr-FR"/>
        </w:rPr>
        <w:t>Cmd+D</w:t>
      </w:r>
      <w:proofErr w:type="spellEnd"/>
      <w:r w:rsidRPr="00804B18">
        <w:rPr>
          <w:rFonts w:ascii="inherit" w:eastAsia="Times New Roman" w:hAnsi="inherit" w:cs="Times New Roman"/>
          <w:color w:val="333333"/>
          <w:sz w:val="30"/>
          <w:szCs w:val="30"/>
          <w:lang w:eastAsia="fr-FR"/>
        </w:rPr>
        <w:t xml:space="preserve"> (Mac OS).</w:t>
      </w:r>
    </w:p>
    <w:p w:rsidR="00804B18" w:rsidRDefault="00804B18" w:rsidP="00804B18">
      <w:pPr>
        <w:pStyle w:val="NormalWeb"/>
        <w:shd w:val="clear" w:color="auto" w:fill="FFFFFF"/>
        <w:spacing w:before="0" w:beforeAutospacing="0" w:after="0" w:afterAutospacing="0"/>
        <w:rPr>
          <w:rFonts w:ascii="inherit" w:hAnsi="inherit"/>
          <w:color w:val="333333"/>
          <w:sz w:val="30"/>
          <w:szCs w:val="30"/>
        </w:rPr>
      </w:pPr>
    </w:p>
    <w:p w:rsidR="00804B18" w:rsidRDefault="00804B18"/>
    <w:p w:rsidR="00804B18" w:rsidRPr="00804B18" w:rsidRDefault="00804B18" w:rsidP="00804B18">
      <w:pPr>
        <w:pStyle w:val="Paragraphedeliste"/>
        <w:numPr>
          <w:ilvl w:val="0"/>
          <w:numId w:val="1"/>
        </w:numPr>
        <w:shd w:val="clear" w:color="auto" w:fill="FFFFFF"/>
        <w:spacing w:after="0" w:line="420" w:lineRule="atLeast"/>
        <w:rPr>
          <w:rFonts w:ascii="inherit" w:eastAsia="Times New Roman" w:hAnsi="inherit" w:cs="Times New Roman"/>
          <w:color w:val="333333"/>
          <w:sz w:val="35"/>
          <w:szCs w:val="35"/>
          <w:lang w:eastAsia="fr-FR"/>
        </w:rPr>
      </w:pPr>
      <w:r w:rsidRPr="00804B18">
        <w:rPr>
          <w:rFonts w:ascii="inherit" w:eastAsia="Times New Roman" w:hAnsi="inherit" w:cs="Times New Roman"/>
          <w:color w:val="333333"/>
          <w:sz w:val="35"/>
          <w:szCs w:val="35"/>
          <w:lang w:eastAsia="fr-FR"/>
        </w:rPr>
        <w:t>Utilisation des outils Sélection rapide et Lasso</w:t>
      </w:r>
    </w:p>
    <w:p w:rsidR="00804B18" w:rsidRPr="00804B18" w:rsidRDefault="00804B18" w:rsidP="00804B18">
      <w:pPr>
        <w:shd w:val="clear" w:color="auto" w:fill="FFFFFF"/>
        <w:spacing w:after="0" w:line="240" w:lineRule="auto"/>
        <w:rPr>
          <w:rFonts w:ascii="inherit" w:eastAsia="Times New Roman" w:hAnsi="inherit" w:cs="Times New Roman"/>
          <w:color w:val="333333"/>
          <w:sz w:val="30"/>
          <w:szCs w:val="30"/>
          <w:lang w:eastAsia="fr-FR"/>
        </w:rPr>
      </w:pPr>
      <w:bookmarkStart w:id="1" w:name="main-pars_text_1541100884"/>
      <w:bookmarkEnd w:id="1"/>
      <w:r w:rsidRPr="00804B18">
        <w:rPr>
          <w:rFonts w:ascii="inherit" w:eastAsia="Times New Roman" w:hAnsi="inherit" w:cs="Times New Roman"/>
          <w:color w:val="333333"/>
          <w:sz w:val="30"/>
          <w:szCs w:val="30"/>
          <w:lang w:eastAsia="fr-FR"/>
        </w:rPr>
        <w:t>Utilisez les outils de sélection.</w:t>
      </w:r>
    </w:p>
    <w:p w:rsidR="00804B18" w:rsidRDefault="00804B18"/>
    <w:p w:rsidR="00804B18" w:rsidRPr="00804B18" w:rsidRDefault="00804B18" w:rsidP="00804B18">
      <w:pPr>
        <w:numPr>
          <w:ilvl w:val="0"/>
          <w:numId w:val="3"/>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le panneau </w:t>
      </w:r>
      <w:r w:rsidRPr="00804B18">
        <w:rPr>
          <w:rFonts w:ascii="inherit" w:eastAsia="Times New Roman" w:hAnsi="inherit" w:cs="Times New Roman"/>
          <w:i/>
          <w:iCs/>
          <w:color w:val="333333"/>
          <w:sz w:val="30"/>
          <w:szCs w:val="30"/>
          <w:bdr w:val="none" w:sz="0" w:space="0" w:color="auto" w:frame="1"/>
          <w:lang w:eastAsia="fr-FR"/>
        </w:rPr>
        <w:t>Outils</w:t>
      </w:r>
      <w:r w:rsidRPr="00804B18">
        <w:rPr>
          <w:rFonts w:ascii="inherit" w:eastAsia="Times New Roman" w:hAnsi="inherit" w:cs="Times New Roman"/>
          <w:color w:val="333333"/>
          <w:sz w:val="30"/>
          <w:szCs w:val="30"/>
          <w:lang w:eastAsia="fr-FR"/>
        </w:rPr>
        <w:t>, activez l'outil </w:t>
      </w:r>
      <w:r w:rsidRPr="00804B18">
        <w:rPr>
          <w:rFonts w:ascii="inherit" w:eastAsia="Times New Roman" w:hAnsi="inherit" w:cs="Times New Roman"/>
          <w:i/>
          <w:iCs/>
          <w:color w:val="333333"/>
          <w:sz w:val="30"/>
          <w:szCs w:val="30"/>
          <w:bdr w:val="none" w:sz="0" w:space="0" w:color="auto" w:frame="1"/>
          <w:lang w:eastAsia="fr-FR"/>
        </w:rPr>
        <w:t>Sélection rapide</w:t>
      </w:r>
      <w:r w:rsidRPr="00804B18">
        <w:rPr>
          <w:rFonts w:ascii="inherit" w:eastAsia="Times New Roman" w:hAnsi="inherit" w:cs="Times New Roman"/>
          <w:color w:val="333333"/>
          <w:sz w:val="30"/>
          <w:szCs w:val="30"/>
          <w:lang w:eastAsia="fr-FR"/>
        </w:rPr>
        <w:t>.</w:t>
      </w:r>
    </w:p>
    <w:p w:rsidR="00804B18" w:rsidRPr="00804B18" w:rsidRDefault="00804B18" w:rsidP="00804B18">
      <w:pPr>
        <w:numPr>
          <w:ilvl w:val="0"/>
          <w:numId w:val="3"/>
        </w:numPr>
        <w:shd w:val="clear" w:color="auto" w:fill="FFFFFF"/>
        <w:spacing w:before="90" w:after="9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Appliquez l'outil sur la zone à sélectionner. Pendant que vous le faites glisser, il tente de détecter les contours de l'image et arrête automatiquement la sélection en conséquence.</w:t>
      </w:r>
    </w:p>
    <w:p w:rsidR="00804B18" w:rsidRPr="00804B18" w:rsidRDefault="00804B18" w:rsidP="00804B18">
      <w:pPr>
        <w:numPr>
          <w:ilvl w:val="0"/>
          <w:numId w:val="3"/>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Dès que vous avez terminé votre première sélection, l'outil passe automatiquement en mode </w:t>
      </w:r>
      <w:r w:rsidRPr="00804B18">
        <w:rPr>
          <w:rFonts w:ascii="inherit" w:eastAsia="Times New Roman" w:hAnsi="inherit" w:cs="Times New Roman"/>
          <w:i/>
          <w:iCs/>
          <w:color w:val="333333"/>
          <w:sz w:val="30"/>
          <w:szCs w:val="30"/>
          <w:bdr w:val="none" w:sz="0" w:space="0" w:color="auto" w:frame="1"/>
          <w:lang w:eastAsia="fr-FR"/>
        </w:rPr>
        <w:t>Ajouter à la sélection</w:t>
      </w:r>
      <w:r w:rsidRPr="00804B18">
        <w:rPr>
          <w:rFonts w:ascii="inherit" w:eastAsia="Times New Roman" w:hAnsi="inherit" w:cs="Times New Roman"/>
          <w:color w:val="333333"/>
          <w:sz w:val="30"/>
          <w:szCs w:val="30"/>
          <w:lang w:eastAsia="fr-FR"/>
        </w:rPr>
        <w:t>. Pour étendre la sélection, faites glisser l'outil sur les zones à ajouter.</w:t>
      </w:r>
    </w:p>
    <w:p w:rsidR="00804B18" w:rsidRPr="00804B18" w:rsidRDefault="00804B18" w:rsidP="00804B18">
      <w:pPr>
        <w:numPr>
          <w:ilvl w:val="0"/>
          <w:numId w:val="3"/>
        </w:numPr>
        <w:shd w:val="clear" w:color="auto" w:fill="FFFFFF"/>
        <w:spacing w:before="90" w:after="9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Pour supprimer certaines parties de la sélection, maintenez la touche Alt (Windows) ou Option (Mac OS) enfoncée, et faites glisser l'outil sur les parties concernées.</w:t>
      </w:r>
    </w:p>
    <w:p w:rsidR="00804B18" w:rsidRPr="00804B18" w:rsidRDefault="00804B18" w:rsidP="00804B18">
      <w:pPr>
        <w:numPr>
          <w:ilvl w:val="0"/>
          <w:numId w:val="3"/>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Essayez de modifier l'épaisseur et la dureté de l'outil </w:t>
      </w:r>
      <w:r w:rsidRPr="00804B18">
        <w:rPr>
          <w:rFonts w:ascii="inherit" w:eastAsia="Times New Roman" w:hAnsi="inherit" w:cs="Times New Roman"/>
          <w:i/>
          <w:iCs/>
          <w:color w:val="333333"/>
          <w:sz w:val="30"/>
          <w:szCs w:val="30"/>
          <w:bdr w:val="none" w:sz="0" w:space="0" w:color="auto" w:frame="1"/>
          <w:lang w:eastAsia="fr-FR"/>
        </w:rPr>
        <w:t>Sélection rapide</w:t>
      </w:r>
      <w:r w:rsidRPr="00804B18">
        <w:rPr>
          <w:rFonts w:ascii="inherit" w:eastAsia="Times New Roman" w:hAnsi="inherit" w:cs="Times New Roman"/>
          <w:color w:val="333333"/>
          <w:sz w:val="30"/>
          <w:szCs w:val="30"/>
          <w:lang w:eastAsia="fr-FR"/>
        </w:rPr>
        <w:t> dans la barre d'options.</w:t>
      </w:r>
    </w:p>
    <w:p w:rsidR="00804B18" w:rsidRDefault="00804B18"/>
    <w:p w:rsidR="00804B18" w:rsidRDefault="00804B18"/>
    <w:p w:rsidR="00804B18" w:rsidRDefault="00804B18" w:rsidP="00804B18">
      <w:pPr>
        <w:shd w:val="clear" w:color="auto" w:fill="FFFFFF"/>
        <w:spacing w:after="0" w:line="240" w:lineRule="auto"/>
        <w:rPr>
          <w:rFonts w:ascii="inherit" w:eastAsia="Times New Roman" w:hAnsi="inherit" w:cs="Times New Roman"/>
          <w:b/>
          <w:bCs/>
          <w:color w:val="333333"/>
          <w:sz w:val="30"/>
          <w:szCs w:val="30"/>
          <w:bdr w:val="none" w:sz="0" w:space="0" w:color="auto" w:frame="1"/>
          <w:lang w:eastAsia="fr-FR"/>
        </w:rPr>
      </w:pPr>
      <w:r w:rsidRPr="00804B18">
        <w:rPr>
          <w:rFonts w:ascii="inherit" w:eastAsia="Times New Roman" w:hAnsi="inherit" w:cs="Times New Roman"/>
          <w:b/>
          <w:bCs/>
          <w:color w:val="333333"/>
          <w:sz w:val="30"/>
          <w:szCs w:val="30"/>
          <w:bdr w:val="none" w:sz="0" w:space="0" w:color="auto" w:frame="1"/>
          <w:lang w:eastAsia="fr-FR"/>
        </w:rPr>
        <w:lastRenderedPageBreak/>
        <w:t>Utiliser l'outil Lasso</w:t>
      </w:r>
    </w:p>
    <w:p w:rsidR="00804B18" w:rsidRPr="00804B18" w:rsidRDefault="00804B18" w:rsidP="00804B18">
      <w:pPr>
        <w:shd w:val="clear" w:color="auto" w:fill="FFFFFF"/>
        <w:spacing w:after="0" w:line="240" w:lineRule="auto"/>
        <w:rPr>
          <w:rFonts w:ascii="Helvetica" w:eastAsia="Times New Roman" w:hAnsi="Helvetica" w:cs="Times New Roman"/>
          <w:color w:val="333333"/>
          <w:sz w:val="30"/>
          <w:szCs w:val="30"/>
          <w:lang w:eastAsia="fr-FR"/>
        </w:rPr>
      </w:pPr>
    </w:p>
    <w:p w:rsidR="00804B18" w:rsidRPr="00804B18" w:rsidRDefault="00804B18" w:rsidP="00804B18">
      <w:pPr>
        <w:numPr>
          <w:ilvl w:val="0"/>
          <w:numId w:val="4"/>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le panneau </w:t>
      </w:r>
      <w:r w:rsidRPr="00804B18">
        <w:rPr>
          <w:rFonts w:ascii="inherit" w:eastAsia="Times New Roman" w:hAnsi="inherit" w:cs="Times New Roman"/>
          <w:i/>
          <w:iCs/>
          <w:color w:val="333333"/>
          <w:sz w:val="30"/>
          <w:szCs w:val="30"/>
          <w:bdr w:val="none" w:sz="0" w:space="0" w:color="auto" w:frame="1"/>
          <w:lang w:eastAsia="fr-FR"/>
        </w:rPr>
        <w:t>Outils</w:t>
      </w:r>
      <w:r w:rsidRPr="00804B18">
        <w:rPr>
          <w:rFonts w:ascii="inherit" w:eastAsia="Times New Roman" w:hAnsi="inherit" w:cs="Times New Roman"/>
          <w:color w:val="333333"/>
          <w:sz w:val="30"/>
          <w:szCs w:val="30"/>
          <w:lang w:eastAsia="fr-FR"/>
        </w:rPr>
        <w:t>, sélectionnez l'outil </w:t>
      </w:r>
      <w:r w:rsidRPr="00804B18">
        <w:rPr>
          <w:rFonts w:ascii="inherit" w:eastAsia="Times New Roman" w:hAnsi="inherit" w:cs="Times New Roman"/>
          <w:i/>
          <w:iCs/>
          <w:color w:val="333333"/>
          <w:sz w:val="30"/>
          <w:szCs w:val="30"/>
          <w:bdr w:val="none" w:sz="0" w:space="0" w:color="auto" w:frame="1"/>
          <w:lang w:eastAsia="fr-FR"/>
        </w:rPr>
        <w:t>Lasso</w:t>
      </w:r>
      <w:r w:rsidRPr="00804B18">
        <w:rPr>
          <w:rFonts w:ascii="inherit" w:eastAsia="Times New Roman" w:hAnsi="inherit" w:cs="Times New Roman"/>
          <w:color w:val="333333"/>
          <w:sz w:val="30"/>
          <w:szCs w:val="30"/>
          <w:lang w:eastAsia="fr-FR"/>
        </w:rPr>
        <w:t>, qui se révèle très pratique pour nettoyer une sélection démarrée avec un autre outil.</w:t>
      </w:r>
    </w:p>
    <w:p w:rsidR="00804B18" w:rsidRPr="00804B18" w:rsidRDefault="00804B18" w:rsidP="00804B18">
      <w:pPr>
        <w:numPr>
          <w:ilvl w:val="0"/>
          <w:numId w:val="4"/>
        </w:numPr>
        <w:shd w:val="clear" w:color="auto" w:fill="FFFFFF"/>
        <w:spacing w:before="90" w:after="9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Pour étendre une sélection réalisée avec un autre outil, appuyez sur la touche Maj. et faites glisser le lasso sur la zone à ajouter.</w:t>
      </w:r>
    </w:p>
    <w:p w:rsidR="00804B18" w:rsidRPr="00804B18" w:rsidRDefault="00804B18" w:rsidP="00804B18">
      <w:pPr>
        <w:numPr>
          <w:ilvl w:val="0"/>
          <w:numId w:val="4"/>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Pour supprimer certaines parties d'une sélection, activez l'option </w:t>
      </w:r>
      <w:r w:rsidRPr="00804B18">
        <w:rPr>
          <w:rFonts w:ascii="inherit" w:eastAsia="Times New Roman" w:hAnsi="inherit" w:cs="Times New Roman"/>
          <w:i/>
          <w:iCs/>
          <w:color w:val="333333"/>
          <w:sz w:val="30"/>
          <w:szCs w:val="30"/>
          <w:bdr w:val="none" w:sz="0" w:space="0" w:color="auto" w:frame="1"/>
          <w:lang w:eastAsia="fr-FR"/>
        </w:rPr>
        <w:t>Soustraire</w:t>
      </w:r>
      <w:r w:rsidRPr="00804B18">
        <w:rPr>
          <w:rFonts w:ascii="inherit" w:eastAsia="Times New Roman" w:hAnsi="inherit" w:cs="Times New Roman"/>
          <w:color w:val="333333"/>
          <w:sz w:val="30"/>
          <w:szCs w:val="30"/>
          <w:lang w:eastAsia="fr-FR"/>
        </w:rPr>
        <w:t> </w:t>
      </w:r>
      <w:r w:rsidRPr="00804B18">
        <w:rPr>
          <w:rFonts w:ascii="inherit" w:eastAsia="Times New Roman" w:hAnsi="inherit" w:cs="Times New Roman"/>
          <w:i/>
          <w:iCs/>
          <w:color w:val="333333"/>
          <w:sz w:val="30"/>
          <w:szCs w:val="30"/>
          <w:bdr w:val="none" w:sz="0" w:space="0" w:color="auto" w:frame="1"/>
          <w:lang w:eastAsia="fr-FR"/>
        </w:rPr>
        <w:t>de la sélection</w:t>
      </w:r>
      <w:r w:rsidRPr="00804B18">
        <w:rPr>
          <w:rFonts w:ascii="inherit" w:eastAsia="Times New Roman" w:hAnsi="inherit" w:cs="Times New Roman"/>
          <w:color w:val="333333"/>
          <w:sz w:val="30"/>
          <w:szCs w:val="30"/>
          <w:lang w:eastAsia="fr-FR"/>
        </w:rPr>
        <w:t> dans la barre d'options, ou appuyez sur la touche Alt (Windows) ou Option (Mac OS), et faites glisser l'outil sur les parties concernées.</w:t>
      </w:r>
    </w:p>
    <w:p w:rsidR="00804B18" w:rsidRPr="00804B18" w:rsidRDefault="00804B18" w:rsidP="00804B18">
      <w:pPr>
        <w:numPr>
          <w:ilvl w:val="0"/>
          <w:numId w:val="4"/>
        </w:numPr>
        <w:shd w:val="clear" w:color="auto" w:fill="FFFFFF"/>
        <w:spacing w:before="90" w:after="9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 xml:space="preserve">Appuyez sur </w:t>
      </w:r>
      <w:proofErr w:type="spellStart"/>
      <w:r w:rsidRPr="00804B18">
        <w:rPr>
          <w:rFonts w:ascii="inherit" w:eastAsia="Times New Roman" w:hAnsi="inherit" w:cs="Times New Roman"/>
          <w:color w:val="333333"/>
          <w:sz w:val="30"/>
          <w:szCs w:val="30"/>
          <w:lang w:eastAsia="fr-FR"/>
        </w:rPr>
        <w:t>Ctrl+D</w:t>
      </w:r>
      <w:proofErr w:type="spellEnd"/>
      <w:r w:rsidRPr="00804B18">
        <w:rPr>
          <w:rFonts w:ascii="inherit" w:eastAsia="Times New Roman" w:hAnsi="inherit" w:cs="Times New Roman"/>
          <w:color w:val="333333"/>
          <w:sz w:val="30"/>
          <w:szCs w:val="30"/>
          <w:lang w:eastAsia="fr-FR"/>
        </w:rPr>
        <w:t xml:space="preserve"> (Windows) ou </w:t>
      </w:r>
      <w:proofErr w:type="spellStart"/>
      <w:r w:rsidRPr="00804B18">
        <w:rPr>
          <w:rFonts w:ascii="inherit" w:eastAsia="Times New Roman" w:hAnsi="inherit" w:cs="Times New Roman"/>
          <w:color w:val="333333"/>
          <w:sz w:val="30"/>
          <w:szCs w:val="30"/>
          <w:lang w:eastAsia="fr-FR"/>
        </w:rPr>
        <w:t>Cmd+D</w:t>
      </w:r>
      <w:proofErr w:type="spellEnd"/>
      <w:r w:rsidRPr="00804B18">
        <w:rPr>
          <w:rFonts w:ascii="inherit" w:eastAsia="Times New Roman" w:hAnsi="inherit" w:cs="Times New Roman"/>
          <w:color w:val="333333"/>
          <w:sz w:val="30"/>
          <w:szCs w:val="30"/>
          <w:lang w:eastAsia="fr-FR"/>
        </w:rPr>
        <w:t xml:space="preserve"> (Mac OS) pour désélectionner la zone.</w:t>
      </w:r>
    </w:p>
    <w:p w:rsidR="00804B18" w:rsidRDefault="00804B18"/>
    <w:p w:rsidR="00804B18" w:rsidRPr="00804B18" w:rsidRDefault="00804B18" w:rsidP="00804B18">
      <w:pPr>
        <w:pStyle w:val="Paragraphedeliste"/>
        <w:numPr>
          <w:ilvl w:val="0"/>
          <w:numId w:val="1"/>
        </w:numPr>
        <w:shd w:val="clear" w:color="auto" w:fill="FFFFFF"/>
        <w:spacing w:after="0" w:line="420" w:lineRule="atLeast"/>
        <w:rPr>
          <w:rFonts w:ascii="inherit" w:eastAsia="Times New Roman" w:hAnsi="inherit" w:cs="Times New Roman"/>
          <w:color w:val="333333"/>
          <w:sz w:val="35"/>
          <w:szCs w:val="35"/>
          <w:lang w:eastAsia="fr-FR"/>
        </w:rPr>
      </w:pPr>
      <w:r w:rsidRPr="00804B18">
        <w:rPr>
          <w:rFonts w:ascii="inherit" w:eastAsia="Times New Roman" w:hAnsi="inherit" w:cs="Times New Roman"/>
          <w:color w:val="333333"/>
          <w:sz w:val="35"/>
          <w:szCs w:val="35"/>
          <w:lang w:eastAsia="fr-FR"/>
        </w:rPr>
        <w:t>Amélioration d'une sélection</w:t>
      </w:r>
    </w:p>
    <w:p w:rsidR="00804B18" w:rsidRPr="00804B18" w:rsidRDefault="00804B18" w:rsidP="00804B18">
      <w:pPr>
        <w:shd w:val="clear" w:color="auto" w:fill="FFFFFF"/>
        <w:spacing w:after="0" w:line="240" w:lineRule="auto"/>
        <w:rPr>
          <w:rFonts w:ascii="inherit" w:eastAsia="Times New Roman" w:hAnsi="inherit" w:cs="Times New Roman"/>
          <w:color w:val="333333"/>
          <w:sz w:val="30"/>
          <w:szCs w:val="30"/>
          <w:lang w:eastAsia="fr-FR"/>
        </w:rPr>
      </w:pPr>
      <w:bookmarkStart w:id="2" w:name="main-pars_text_792034426"/>
      <w:bookmarkEnd w:id="2"/>
      <w:r w:rsidRPr="00804B18">
        <w:rPr>
          <w:rFonts w:ascii="inherit" w:eastAsia="Times New Roman" w:hAnsi="inherit" w:cs="Times New Roman"/>
          <w:color w:val="333333"/>
          <w:sz w:val="30"/>
          <w:szCs w:val="30"/>
          <w:lang w:eastAsia="fr-FR"/>
        </w:rPr>
        <w:t>Améliorez une sélection dans l'espace de travail Sélectionner et masquer.</w:t>
      </w:r>
    </w:p>
    <w:p w:rsidR="00804B18" w:rsidRDefault="00804B18"/>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Effectuez une sélection avec l'outil </w:t>
      </w:r>
      <w:r w:rsidRPr="00804B18">
        <w:rPr>
          <w:rFonts w:ascii="inherit" w:eastAsia="Times New Roman" w:hAnsi="inherit" w:cs="Times New Roman"/>
          <w:i/>
          <w:iCs/>
          <w:color w:val="333333"/>
          <w:sz w:val="30"/>
          <w:szCs w:val="30"/>
          <w:bdr w:val="none" w:sz="0" w:space="0" w:color="auto" w:frame="1"/>
          <w:lang w:eastAsia="fr-FR"/>
        </w:rPr>
        <w:t>Sélection rapide</w:t>
      </w:r>
      <w:r w:rsidRPr="00804B18">
        <w:rPr>
          <w:rFonts w:ascii="inherit" w:eastAsia="Times New Roman" w:hAnsi="inherit" w:cs="Times New Roman"/>
          <w:color w:val="333333"/>
          <w:sz w:val="30"/>
          <w:szCs w:val="30"/>
          <w:lang w:eastAsia="fr-FR"/>
        </w:rPr>
        <w:t>, par exemple.</w:t>
      </w:r>
    </w:p>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la barre d'options, cliquez sur le bouton </w:t>
      </w:r>
      <w:r w:rsidRPr="00804B18">
        <w:rPr>
          <w:rFonts w:ascii="inherit" w:eastAsia="Times New Roman" w:hAnsi="inherit" w:cs="Times New Roman"/>
          <w:i/>
          <w:iCs/>
          <w:color w:val="333333"/>
          <w:sz w:val="30"/>
          <w:szCs w:val="30"/>
          <w:bdr w:val="none" w:sz="0" w:space="0" w:color="auto" w:frame="1"/>
          <w:lang w:eastAsia="fr-FR"/>
        </w:rPr>
        <w:t>Sélectionner et masquer</w:t>
      </w:r>
      <w:r w:rsidRPr="00804B18">
        <w:rPr>
          <w:rFonts w:ascii="inherit" w:eastAsia="Times New Roman" w:hAnsi="inherit" w:cs="Times New Roman"/>
          <w:color w:val="333333"/>
          <w:sz w:val="30"/>
          <w:szCs w:val="30"/>
          <w:lang w:eastAsia="fr-FR"/>
        </w:rPr>
        <w:t> pour accéder à l'espace de travail </w:t>
      </w:r>
      <w:r w:rsidRPr="00804B18">
        <w:rPr>
          <w:rFonts w:ascii="inherit" w:eastAsia="Times New Roman" w:hAnsi="inherit" w:cs="Times New Roman"/>
          <w:i/>
          <w:iCs/>
          <w:color w:val="333333"/>
          <w:sz w:val="30"/>
          <w:szCs w:val="30"/>
          <w:bdr w:val="none" w:sz="0" w:space="0" w:color="auto" w:frame="1"/>
          <w:lang w:eastAsia="fr-FR"/>
        </w:rPr>
        <w:t>Sélectionner et masquer</w:t>
      </w:r>
      <w:r w:rsidRPr="00804B18">
        <w:rPr>
          <w:rFonts w:ascii="inherit" w:eastAsia="Times New Roman" w:hAnsi="inherit" w:cs="Times New Roman"/>
          <w:color w:val="333333"/>
          <w:sz w:val="30"/>
          <w:szCs w:val="30"/>
          <w:lang w:eastAsia="fr-FR"/>
        </w:rPr>
        <w:t>.</w:t>
      </w:r>
    </w:p>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le volet de droite de l'espace de travail, ouvrez le menu </w:t>
      </w:r>
      <w:r w:rsidRPr="00804B18">
        <w:rPr>
          <w:rFonts w:ascii="inherit" w:eastAsia="Times New Roman" w:hAnsi="inherit" w:cs="Times New Roman"/>
          <w:i/>
          <w:iCs/>
          <w:color w:val="333333"/>
          <w:sz w:val="30"/>
          <w:szCs w:val="30"/>
          <w:bdr w:val="none" w:sz="0" w:space="0" w:color="auto" w:frame="1"/>
          <w:lang w:eastAsia="fr-FR"/>
        </w:rPr>
        <w:t>Affichage</w:t>
      </w:r>
      <w:r w:rsidRPr="00804B18">
        <w:rPr>
          <w:rFonts w:ascii="inherit" w:eastAsia="Times New Roman" w:hAnsi="inherit" w:cs="Times New Roman"/>
          <w:color w:val="333333"/>
          <w:sz w:val="30"/>
          <w:szCs w:val="30"/>
          <w:lang w:eastAsia="fr-FR"/>
        </w:rPr>
        <w:t> et sélectionnez une vue comme </w:t>
      </w:r>
      <w:r w:rsidRPr="00804B18">
        <w:rPr>
          <w:rFonts w:ascii="inherit" w:eastAsia="Times New Roman" w:hAnsi="inherit" w:cs="Times New Roman"/>
          <w:i/>
          <w:iCs/>
          <w:color w:val="333333"/>
          <w:sz w:val="30"/>
          <w:szCs w:val="30"/>
          <w:bdr w:val="none" w:sz="0" w:space="0" w:color="auto" w:frame="1"/>
          <w:lang w:eastAsia="fr-FR"/>
        </w:rPr>
        <w:t>Incrustation</w:t>
      </w:r>
      <w:r w:rsidRPr="00804B18">
        <w:rPr>
          <w:rFonts w:ascii="inherit" w:eastAsia="Times New Roman" w:hAnsi="inherit" w:cs="Times New Roman"/>
          <w:color w:val="333333"/>
          <w:sz w:val="30"/>
          <w:szCs w:val="30"/>
          <w:lang w:eastAsia="fr-FR"/>
        </w:rPr>
        <w:t> pour vous faire une idée plus précise de votre sélection. Dans la vue Incrustation, la zone sélectionnée laisse apparaître l'image, tandis que la zone masquée est par défaut désignée en rouge.</w:t>
      </w:r>
    </w:p>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Dans le panneau </w:t>
      </w:r>
      <w:r w:rsidRPr="00804B18">
        <w:rPr>
          <w:rFonts w:ascii="inherit" w:eastAsia="Times New Roman" w:hAnsi="inherit" w:cs="Times New Roman"/>
          <w:i/>
          <w:iCs/>
          <w:color w:val="333333"/>
          <w:sz w:val="30"/>
          <w:szCs w:val="30"/>
          <w:bdr w:val="none" w:sz="0" w:space="0" w:color="auto" w:frame="1"/>
          <w:lang w:eastAsia="fr-FR"/>
        </w:rPr>
        <w:t>Outils</w:t>
      </w:r>
      <w:r w:rsidRPr="00804B18">
        <w:rPr>
          <w:rFonts w:ascii="inherit" w:eastAsia="Times New Roman" w:hAnsi="inherit" w:cs="Times New Roman"/>
          <w:color w:val="333333"/>
          <w:sz w:val="30"/>
          <w:szCs w:val="30"/>
          <w:lang w:eastAsia="fr-FR"/>
        </w:rPr>
        <w:t>, sélectionnez l'outil </w:t>
      </w:r>
      <w:r w:rsidRPr="00804B18">
        <w:rPr>
          <w:rFonts w:ascii="inherit" w:eastAsia="Times New Roman" w:hAnsi="inherit" w:cs="Times New Roman"/>
          <w:i/>
          <w:iCs/>
          <w:color w:val="333333"/>
          <w:sz w:val="30"/>
          <w:szCs w:val="30"/>
          <w:bdr w:val="none" w:sz="0" w:space="0" w:color="auto" w:frame="1"/>
          <w:lang w:eastAsia="fr-FR"/>
        </w:rPr>
        <w:t>Pinceau</w:t>
      </w:r>
      <w:r w:rsidRPr="00804B18">
        <w:rPr>
          <w:rFonts w:ascii="inherit" w:eastAsia="Times New Roman" w:hAnsi="inherit" w:cs="Times New Roman"/>
          <w:color w:val="333333"/>
          <w:sz w:val="30"/>
          <w:szCs w:val="30"/>
          <w:lang w:eastAsia="fr-FR"/>
        </w:rPr>
        <w:t>. Peignez sur les parties de l'image à inclure dans la sélection. Pour en supprimer, appuyez sur la touche Alt (Windows) ou Option (Mac OS), et peignez sur les zones à supprimer.</w:t>
      </w:r>
    </w:p>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Faites défiler le volet de droite et repérez le menu </w:t>
      </w:r>
      <w:r w:rsidRPr="00804B18">
        <w:rPr>
          <w:rFonts w:ascii="inherit" w:eastAsia="Times New Roman" w:hAnsi="inherit" w:cs="Times New Roman"/>
          <w:color w:val="333333"/>
          <w:sz w:val="30"/>
          <w:szCs w:val="30"/>
          <w:bdr w:val="none" w:sz="0" w:space="0" w:color="auto" w:frame="1"/>
          <w:lang w:eastAsia="fr-FR"/>
        </w:rPr>
        <w:t>Paramètres de sortie &gt; Sortie vers</w:t>
      </w:r>
      <w:r w:rsidRPr="00804B18">
        <w:rPr>
          <w:rFonts w:ascii="inherit" w:eastAsia="Times New Roman" w:hAnsi="inherit" w:cs="Times New Roman"/>
          <w:color w:val="333333"/>
          <w:sz w:val="30"/>
          <w:szCs w:val="30"/>
          <w:lang w:eastAsia="fr-FR"/>
        </w:rPr>
        <w:t>, puis choisissez le type de sortie </w:t>
      </w:r>
      <w:r w:rsidRPr="00804B18">
        <w:rPr>
          <w:rFonts w:ascii="inherit" w:eastAsia="Times New Roman" w:hAnsi="inherit" w:cs="Times New Roman"/>
          <w:i/>
          <w:iCs/>
          <w:color w:val="333333"/>
          <w:sz w:val="30"/>
          <w:szCs w:val="30"/>
          <w:bdr w:val="none" w:sz="0" w:space="0" w:color="auto" w:frame="1"/>
          <w:lang w:eastAsia="fr-FR"/>
        </w:rPr>
        <w:t>Sélection</w:t>
      </w:r>
      <w:r w:rsidRPr="00804B18">
        <w:rPr>
          <w:rFonts w:ascii="inherit" w:eastAsia="Times New Roman" w:hAnsi="inherit" w:cs="Times New Roman"/>
          <w:color w:val="333333"/>
          <w:sz w:val="30"/>
          <w:szCs w:val="30"/>
          <w:lang w:eastAsia="fr-FR"/>
        </w:rPr>
        <w:t>.</w:t>
      </w:r>
    </w:p>
    <w:p w:rsidR="00804B18" w:rsidRPr="00804B18" w:rsidRDefault="00804B18" w:rsidP="00804B18">
      <w:pPr>
        <w:numPr>
          <w:ilvl w:val="0"/>
          <w:numId w:val="5"/>
        </w:numPr>
        <w:shd w:val="clear" w:color="auto" w:fill="FFFFFF"/>
        <w:spacing w:after="0" w:line="240" w:lineRule="auto"/>
        <w:ind w:left="0"/>
        <w:rPr>
          <w:rFonts w:ascii="inherit" w:eastAsia="Times New Roman" w:hAnsi="inherit" w:cs="Times New Roman"/>
          <w:color w:val="333333"/>
          <w:sz w:val="30"/>
          <w:szCs w:val="30"/>
          <w:lang w:eastAsia="fr-FR"/>
        </w:rPr>
      </w:pPr>
      <w:r w:rsidRPr="00804B18">
        <w:rPr>
          <w:rFonts w:ascii="inherit" w:eastAsia="Times New Roman" w:hAnsi="inherit" w:cs="Times New Roman"/>
          <w:color w:val="333333"/>
          <w:sz w:val="30"/>
          <w:szCs w:val="30"/>
          <w:lang w:eastAsia="fr-FR"/>
        </w:rPr>
        <w:t>Cliquez sur OK pour fermer l'espace de travail </w:t>
      </w:r>
      <w:r w:rsidRPr="00804B18">
        <w:rPr>
          <w:rFonts w:ascii="inherit" w:eastAsia="Times New Roman" w:hAnsi="inherit" w:cs="Times New Roman"/>
          <w:i/>
          <w:iCs/>
          <w:color w:val="333333"/>
          <w:sz w:val="30"/>
          <w:szCs w:val="30"/>
          <w:bdr w:val="none" w:sz="0" w:space="0" w:color="auto" w:frame="1"/>
          <w:lang w:eastAsia="fr-FR"/>
        </w:rPr>
        <w:t>Sélectionner et masquer</w:t>
      </w:r>
      <w:r w:rsidRPr="00804B18">
        <w:rPr>
          <w:rFonts w:ascii="inherit" w:eastAsia="Times New Roman" w:hAnsi="inherit" w:cs="Times New Roman"/>
          <w:color w:val="333333"/>
          <w:sz w:val="30"/>
          <w:szCs w:val="30"/>
          <w:lang w:eastAsia="fr-FR"/>
        </w:rPr>
        <w:t>.</w:t>
      </w:r>
    </w:p>
    <w:p w:rsidR="00804B18" w:rsidRDefault="00804B18">
      <w:bookmarkStart w:id="3" w:name="_GoBack"/>
      <w:bookmarkEnd w:id="3"/>
    </w:p>
    <w:sectPr w:rsidR="00804B18" w:rsidSect="00804B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677EC"/>
    <w:multiLevelType w:val="multilevel"/>
    <w:tmpl w:val="B778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657486"/>
    <w:multiLevelType w:val="multilevel"/>
    <w:tmpl w:val="1BDC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0C4F81"/>
    <w:multiLevelType w:val="multilevel"/>
    <w:tmpl w:val="AC56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9B79E8"/>
    <w:multiLevelType w:val="hybridMultilevel"/>
    <w:tmpl w:val="471206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AA60AE"/>
    <w:multiLevelType w:val="multilevel"/>
    <w:tmpl w:val="776E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18"/>
    <w:rsid w:val="00804B18"/>
    <w:rsid w:val="00F34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C025"/>
  <w15:chartTrackingRefBased/>
  <w15:docId w15:val="{0B6ED7BA-F56B-4F81-9543-62983624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epnumber">
    <w:name w:val="stepnumber"/>
    <w:basedOn w:val="Normal"/>
    <w:rsid w:val="00804B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04B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04B18"/>
    <w:rPr>
      <w:i/>
      <w:iCs/>
    </w:rPr>
  </w:style>
  <w:style w:type="character" w:styleId="lev">
    <w:name w:val="Strong"/>
    <w:basedOn w:val="Policepardfaut"/>
    <w:uiPriority w:val="22"/>
    <w:qFormat/>
    <w:rsid w:val="00804B18"/>
    <w:rPr>
      <w:b/>
      <w:bCs/>
    </w:rPr>
  </w:style>
  <w:style w:type="paragraph" w:styleId="Paragraphedeliste">
    <w:name w:val="List Paragraph"/>
    <w:basedOn w:val="Normal"/>
    <w:uiPriority w:val="34"/>
    <w:qFormat/>
    <w:rsid w:val="0080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129">
      <w:bodyDiv w:val="1"/>
      <w:marLeft w:val="0"/>
      <w:marRight w:val="0"/>
      <w:marTop w:val="0"/>
      <w:marBottom w:val="0"/>
      <w:divBdr>
        <w:top w:val="none" w:sz="0" w:space="0" w:color="auto"/>
        <w:left w:val="none" w:sz="0" w:space="0" w:color="auto"/>
        <w:bottom w:val="none" w:sz="0" w:space="0" w:color="auto"/>
        <w:right w:val="none" w:sz="0" w:space="0" w:color="auto"/>
      </w:divBdr>
    </w:div>
    <w:div w:id="316037933">
      <w:bodyDiv w:val="1"/>
      <w:marLeft w:val="0"/>
      <w:marRight w:val="0"/>
      <w:marTop w:val="0"/>
      <w:marBottom w:val="0"/>
      <w:divBdr>
        <w:top w:val="none" w:sz="0" w:space="0" w:color="auto"/>
        <w:left w:val="none" w:sz="0" w:space="0" w:color="auto"/>
        <w:bottom w:val="none" w:sz="0" w:space="0" w:color="auto"/>
        <w:right w:val="none" w:sz="0" w:space="0" w:color="auto"/>
      </w:divBdr>
    </w:div>
    <w:div w:id="875508441">
      <w:bodyDiv w:val="1"/>
      <w:marLeft w:val="0"/>
      <w:marRight w:val="0"/>
      <w:marTop w:val="0"/>
      <w:marBottom w:val="0"/>
      <w:divBdr>
        <w:top w:val="none" w:sz="0" w:space="0" w:color="auto"/>
        <w:left w:val="none" w:sz="0" w:space="0" w:color="auto"/>
        <w:bottom w:val="none" w:sz="0" w:space="0" w:color="auto"/>
        <w:right w:val="none" w:sz="0" w:space="0" w:color="auto"/>
      </w:divBdr>
      <w:divsChild>
        <w:div w:id="1319185074">
          <w:marLeft w:val="0"/>
          <w:marRight w:val="0"/>
          <w:marTop w:val="0"/>
          <w:marBottom w:val="0"/>
          <w:divBdr>
            <w:top w:val="none" w:sz="0" w:space="0" w:color="auto"/>
            <w:left w:val="none" w:sz="0" w:space="0" w:color="auto"/>
            <w:bottom w:val="none" w:sz="0" w:space="0" w:color="auto"/>
            <w:right w:val="none" w:sz="0" w:space="0" w:color="auto"/>
          </w:divBdr>
        </w:div>
        <w:div w:id="1062674652">
          <w:marLeft w:val="0"/>
          <w:marRight w:val="0"/>
          <w:marTop w:val="0"/>
          <w:marBottom w:val="0"/>
          <w:divBdr>
            <w:top w:val="none" w:sz="0" w:space="0" w:color="auto"/>
            <w:left w:val="none" w:sz="0" w:space="0" w:color="auto"/>
            <w:bottom w:val="none" w:sz="0" w:space="0" w:color="auto"/>
            <w:right w:val="none" w:sz="0" w:space="0" w:color="auto"/>
          </w:divBdr>
          <w:divsChild>
            <w:div w:id="21185188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146162000">
      <w:bodyDiv w:val="1"/>
      <w:marLeft w:val="0"/>
      <w:marRight w:val="0"/>
      <w:marTop w:val="0"/>
      <w:marBottom w:val="0"/>
      <w:divBdr>
        <w:top w:val="none" w:sz="0" w:space="0" w:color="auto"/>
        <w:left w:val="none" w:sz="0" w:space="0" w:color="auto"/>
        <w:bottom w:val="none" w:sz="0" w:space="0" w:color="auto"/>
        <w:right w:val="none" w:sz="0" w:space="0" w:color="auto"/>
      </w:divBdr>
    </w:div>
    <w:div w:id="1278758878">
      <w:bodyDiv w:val="1"/>
      <w:marLeft w:val="0"/>
      <w:marRight w:val="0"/>
      <w:marTop w:val="0"/>
      <w:marBottom w:val="0"/>
      <w:divBdr>
        <w:top w:val="none" w:sz="0" w:space="0" w:color="auto"/>
        <w:left w:val="none" w:sz="0" w:space="0" w:color="auto"/>
        <w:bottom w:val="none" w:sz="0" w:space="0" w:color="auto"/>
        <w:right w:val="none" w:sz="0" w:space="0" w:color="auto"/>
      </w:divBdr>
    </w:div>
    <w:div w:id="1795907303">
      <w:bodyDiv w:val="1"/>
      <w:marLeft w:val="0"/>
      <w:marRight w:val="0"/>
      <w:marTop w:val="0"/>
      <w:marBottom w:val="0"/>
      <w:divBdr>
        <w:top w:val="none" w:sz="0" w:space="0" w:color="auto"/>
        <w:left w:val="none" w:sz="0" w:space="0" w:color="auto"/>
        <w:bottom w:val="none" w:sz="0" w:space="0" w:color="auto"/>
        <w:right w:val="none" w:sz="0" w:space="0" w:color="auto"/>
      </w:divBdr>
      <w:divsChild>
        <w:div w:id="1199702335">
          <w:marLeft w:val="0"/>
          <w:marRight w:val="0"/>
          <w:marTop w:val="0"/>
          <w:marBottom w:val="0"/>
          <w:divBdr>
            <w:top w:val="none" w:sz="0" w:space="0" w:color="auto"/>
            <w:left w:val="none" w:sz="0" w:space="0" w:color="auto"/>
            <w:bottom w:val="none" w:sz="0" w:space="0" w:color="auto"/>
            <w:right w:val="none" w:sz="0" w:space="0" w:color="auto"/>
          </w:divBdr>
        </w:div>
        <w:div w:id="957683259">
          <w:marLeft w:val="0"/>
          <w:marRight w:val="0"/>
          <w:marTop w:val="0"/>
          <w:marBottom w:val="0"/>
          <w:divBdr>
            <w:top w:val="none" w:sz="0" w:space="0" w:color="auto"/>
            <w:left w:val="none" w:sz="0" w:space="0" w:color="auto"/>
            <w:bottom w:val="none" w:sz="0" w:space="0" w:color="auto"/>
            <w:right w:val="none" w:sz="0" w:space="0" w:color="auto"/>
          </w:divBdr>
          <w:divsChild>
            <w:div w:id="142340700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146846814">
      <w:bodyDiv w:val="1"/>
      <w:marLeft w:val="0"/>
      <w:marRight w:val="0"/>
      <w:marTop w:val="0"/>
      <w:marBottom w:val="0"/>
      <w:divBdr>
        <w:top w:val="none" w:sz="0" w:space="0" w:color="auto"/>
        <w:left w:val="none" w:sz="0" w:space="0" w:color="auto"/>
        <w:bottom w:val="none" w:sz="0" w:space="0" w:color="auto"/>
        <w:right w:val="none" w:sz="0" w:space="0" w:color="auto"/>
      </w:divBdr>
      <w:divsChild>
        <w:div w:id="1636254656">
          <w:marLeft w:val="0"/>
          <w:marRight w:val="0"/>
          <w:marTop w:val="0"/>
          <w:marBottom w:val="0"/>
          <w:divBdr>
            <w:top w:val="none" w:sz="0" w:space="0" w:color="auto"/>
            <w:left w:val="none" w:sz="0" w:space="0" w:color="auto"/>
            <w:bottom w:val="none" w:sz="0" w:space="0" w:color="auto"/>
            <w:right w:val="none" w:sz="0" w:space="0" w:color="auto"/>
          </w:divBdr>
        </w:div>
        <w:div w:id="130482916">
          <w:marLeft w:val="0"/>
          <w:marRight w:val="0"/>
          <w:marTop w:val="0"/>
          <w:marBottom w:val="0"/>
          <w:divBdr>
            <w:top w:val="none" w:sz="0" w:space="0" w:color="auto"/>
            <w:left w:val="none" w:sz="0" w:space="0" w:color="auto"/>
            <w:bottom w:val="none" w:sz="0" w:space="0" w:color="auto"/>
            <w:right w:val="none" w:sz="0" w:space="0" w:color="auto"/>
          </w:divBdr>
          <w:divsChild>
            <w:div w:id="6653993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3107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2020-09-27T12:29:00Z</dcterms:created>
  <dcterms:modified xsi:type="dcterms:W3CDTF">2020-09-27T12:33:00Z</dcterms:modified>
</cp:coreProperties>
</file>